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491" w:rsidRDefault="00E65491" w:rsidP="00E65491">
      <w:pPr>
        <w:spacing w:after="0" w:line="240" w:lineRule="auto"/>
        <w:jc w:val="center"/>
        <w:rPr>
          <w:rFonts w:ascii="Times New Roman" w:hAnsi="Times New Roman" w:cs="Times New Roman"/>
          <w:sz w:val="36"/>
          <w:szCs w:val="36"/>
        </w:rPr>
      </w:pPr>
      <w:bookmarkStart w:id="0" w:name="_GoBack"/>
      <w:bookmarkEnd w:id="0"/>
      <w:r>
        <w:rPr>
          <w:rFonts w:ascii="Times New Roman" w:hAnsi="Times New Roman" w:cs="Times New Roman"/>
          <w:sz w:val="36"/>
          <w:szCs w:val="36"/>
        </w:rPr>
        <w:t>АППАРАТ УПОЛНОМОЧЕННОГО ПО ПРАВАМ</w:t>
      </w:r>
    </w:p>
    <w:p w:rsidR="00D51A46" w:rsidRPr="00E65491" w:rsidRDefault="00E65491" w:rsidP="00E65491">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ЧЕЛОВЕКА В РОССИЙСКОЙ ФЕДЕРАЦИИ</w:t>
      </w:r>
    </w:p>
    <w:p w:rsidR="00D51A46" w:rsidRPr="00D51A46" w:rsidRDefault="00D51A46" w:rsidP="00D51A46">
      <w:pPr>
        <w:jc w:val="both"/>
        <w:rPr>
          <w:rFonts w:ascii="Times New Roman" w:hAnsi="Times New Roman" w:cs="Times New Roman"/>
          <w:b/>
          <w:sz w:val="28"/>
          <w:szCs w:val="28"/>
        </w:rPr>
      </w:pPr>
    </w:p>
    <w:p w:rsidR="00D51A46" w:rsidRPr="00D51A46" w:rsidRDefault="00D51A46" w:rsidP="00D51A46">
      <w:pPr>
        <w:jc w:val="both"/>
        <w:rPr>
          <w:rFonts w:ascii="Times New Roman" w:hAnsi="Times New Roman" w:cs="Times New Roman"/>
          <w:b/>
          <w:sz w:val="28"/>
          <w:szCs w:val="28"/>
        </w:rPr>
      </w:pPr>
    </w:p>
    <w:p w:rsidR="00D51A46" w:rsidRDefault="00D51A46" w:rsidP="00D51A46">
      <w:pPr>
        <w:jc w:val="center"/>
        <w:rPr>
          <w:rFonts w:ascii="Times New Roman" w:hAnsi="Times New Roman" w:cs="Times New Roman"/>
          <w:b/>
          <w:sz w:val="28"/>
          <w:szCs w:val="28"/>
        </w:rPr>
      </w:pPr>
    </w:p>
    <w:p w:rsidR="00E65491" w:rsidRDefault="00E65491" w:rsidP="00D51A46">
      <w:pPr>
        <w:jc w:val="center"/>
        <w:rPr>
          <w:rFonts w:ascii="Times New Roman" w:hAnsi="Times New Roman" w:cs="Times New Roman"/>
          <w:b/>
          <w:sz w:val="28"/>
          <w:szCs w:val="28"/>
        </w:rPr>
      </w:pPr>
    </w:p>
    <w:p w:rsidR="00E65491" w:rsidRPr="00D51A46" w:rsidRDefault="00E65491" w:rsidP="00D51A46">
      <w:pPr>
        <w:jc w:val="center"/>
        <w:rPr>
          <w:rFonts w:ascii="Times New Roman" w:hAnsi="Times New Roman" w:cs="Times New Roman"/>
          <w:b/>
          <w:sz w:val="28"/>
          <w:szCs w:val="28"/>
        </w:rPr>
      </w:pPr>
    </w:p>
    <w:p w:rsidR="00D51A46" w:rsidRPr="00E65491" w:rsidRDefault="00D51A46" w:rsidP="00E65491">
      <w:pPr>
        <w:spacing w:after="0"/>
        <w:jc w:val="center"/>
        <w:rPr>
          <w:rFonts w:ascii="Times New Roman" w:hAnsi="Times New Roman" w:cs="Times New Roman"/>
          <w:b/>
          <w:sz w:val="36"/>
          <w:szCs w:val="36"/>
        </w:rPr>
      </w:pPr>
      <w:r w:rsidRPr="00E65491">
        <w:rPr>
          <w:rFonts w:ascii="Times New Roman" w:hAnsi="Times New Roman" w:cs="Times New Roman"/>
          <w:b/>
          <w:sz w:val="36"/>
          <w:szCs w:val="36"/>
        </w:rPr>
        <w:t>МЕТОДИЧЕСКИЕ РЕКОМЕНДАЦИИ</w:t>
      </w:r>
    </w:p>
    <w:p w:rsidR="00D51A46" w:rsidRPr="00E65491" w:rsidRDefault="00D51A46" w:rsidP="00E65491">
      <w:pPr>
        <w:spacing w:after="0"/>
        <w:jc w:val="center"/>
        <w:rPr>
          <w:rFonts w:ascii="Times New Roman" w:hAnsi="Times New Roman" w:cs="Times New Roman"/>
          <w:sz w:val="36"/>
          <w:szCs w:val="36"/>
        </w:rPr>
      </w:pPr>
      <w:r w:rsidRPr="00E65491">
        <w:rPr>
          <w:rFonts w:ascii="Times New Roman" w:hAnsi="Times New Roman" w:cs="Times New Roman"/>
          <w:sz w:val="36"/>
          <w:szCs w:val="36"/>
        </w:rPr>
        <w:t>по проведению</w:t>
      </w:r>
    </w:p>
    <w:p w:rsidR="00D51A46" w:rsidRPr="00E65491" w:rsidRDefault="00D51A46" w:rsidP="00E65491">
      <w:pPr>
        <w:spacing w:after="0"/>
        <w:jc w:val="center"/>
        <w:rPr>
          <w:rFonts w:ascii="Times New Roman" w:hAnsi="Times New Roman" w:cs="Times New Roman"/>
          <w:sz w:val="36"/>
          <w:szCs w:val="36"/>
        </w:rPr>
      </w:pPr>
      <w:r w:rsidRPr="00E65491">
        <w:rPr>
          <w:rFonts w:ascii="Times New Roman" w:hAnsi="Times New Roman" w:cs="Times New Roman"/>
          <w:sz w:val="36"/>
          <w:szCs w:val="36"/>
        </w:rPr>
        <w:t>Всероссийского Единого урока «Права человека»</w:t>
      </w:r>
    </w:p>
    <w:p w:rsidR="00D51A46" w:rsidRPr="00E65491" w:rsidRDefault="00E65491" w:rsidP="00E65491">
      <w:pPr>
        <w:spacing w:after="0"/>
        <w:jc w:val="center"/>
        <w:rPr>
          <w:rFonts w:ascii="Times New Roman" w:hAnsi="Times New Roman" w:cs="Times New Roman"/>
          <w:sz w:val="36"/>
          <w:szCs w:val="36"/>
        </w:rPr>
      </w:pPr>
      <w:r w:rsidRPr="00E65491">
        <w:rPr>
          <w:rFonts w:ascii="Times New Roman" w:hAnsi="Times New Roman" w:cs="Times New Roman"/>
          <w:sz w:val="36"/>
          <w:szCs w:val="36"/>
        </w:rPr>
        <w:t>(</w:t>
      </w:r>
      <w:r w:rsidR="00D51A46" w:rsidRPr="00E65491">
        <w:rPr>
          <w:rFonts w:ascii="Times New Roman" w:hAnsi="Times New Roman" w:cs="Times New Roman"/>
          <w:sz w:val="36"/>
          <w:szCs w:val="36"/>
        </w:rPr>
        <w:t>для уполномоченных по правам человека</w:t>
      </w:r>
    </w:p>
    <w:p w:rsidR="00D51A46" w:rsidRPr="00E65491" w:rsidRDefault="00D51A46" w:rsidP="00E65491">
      <w:pPr>
        <w:spacing w:after="0"/>
        <w:jc w:val="center"/>
        <w:rPr>
          <w:rFonts w:ascii="Times New Roman" w:hAnsi="Times New Roman" w:cs="Times New Roman"/>
          <w:sz w:val="36"/>
          <w:szCs w:val="36"/>
        </w:rPr>
      </w:pPr>
      <w:r w:rsidRPr="00E65491">
        <w:rPr>
          <w:rFonts w:ascii="Times New Roman" w:hAnsi="Times New Roman" w:cs="Times New Roman"/>
          <w:sz w:val="36"/>
          <w:szCs w:val="36"/>
        </w:rPr>
        <w:t>в субъектах Российской Федерации</w:t>
      </w:r>
      <w:r w:rsidR="00E65491" w:rsidRPr="00E65491">
        <w:rPr>
          <w:rFonts w:ascii="Times New Roman" w:hAnsi="Times New Roman" w:cs="Times New Roman"/>
          <w:sz w:val="36"/>
          <w:szCs w:val="36"/>
        </w:rPr>
        <w:t>)</w:t>
      </w:r>
    </w:p>
    <w:p w:rsidR="00E65491" w:rsidRPr="00D51A46" w:rsidRDefault="00E65491" w:rsidP="00D51A46">
      <w:pPr>
        <w:jc w:val="center"/>
        <w:rPr>
          <w:rFonts w:ascii="Times New Roman" w:hAnsi="Times New Roman" w:cs="Times New Roman"/>
          <w:b/>
          <w:sz w:val="28"/>
          <w:szCs w:val="28"/>
        </w:rPr>
      </w:pPr>
    </w:p>
    <w:p w:rsidR="00D51A46" w:rsidRPr="00D51A46" w:rsidRDefault="00D51A46" w:rsidP="00D51A46">
      <w:pPr>
        <w:jc w:val="center"/>
        <w:rPr>
          <w:rFonts w:ascii="Times New Roman" w:hAnsi="Times New Roman" w:cs="Times New Roman"/>
          <w:b/>
          <w:sz w:val="28"/>
          <w:szCs w:val="28"/>
        </w:rPr>
      </w:pPr>
    </w:p>
    <w:p w:rsidR="00D51A46" w:rsidRPr="00D51A46" w:rsidRDefault="00D51A46" w:rsidP="00D51A46">
      <w:pPr>
        <w:jc w:val="center"/>
        <w:rPr>
          <w:rFonts w:ascii="Times New Roman" w:hAnsi="Times New Roman" w:cs="Times New Roman"/>
          <w:b/>
          <w:sz w:val="28"/>
          <w:szCs w:val="28"/>
        </w:rPr>
      </w:pPr>
    </w:p>
    <w:p w:rsidR="00D51A46" w:rsidRPr="00D51A46" w:rsidRDefault="00E65491" w:rsidP="00E65491">
      <w:pPr>
        <w:jc w:val="right"/>
        <w:rPr>
          <w:rFonts w:ascii="Times New Roman" w:hAnsi="Times New Roman" w:cs="Times New Roman"/>
          <w:b/>
          <w:sz w:val="28"/>
          <w:szCs w:val="28"/>
        </w:rPr>
      </w:pPr>
      <w:r>
        <w:rPr>
          <w:rFonts w:ascii="Times New Roman" w:hAnsi="Times New Roman" w:cs="Times New Roman"/>
          <w:b/>
          <w:sz w:val="28"/>
          <w:szCs w:val="28"/>
        </w:rPr>
        <w:t>Авторы:</w:t>
      </w:r>
    </w:p>
    <w:p w:rsidR="00D51A46" w:rsidRDefault="00E65491" w:rsidP="00E65491">
      <w:pPr>
        <w:spacing w:after="0" w:line="240" w:lineRule="auto"/>
        <w:jc w:val="right"/>
        <w:rPr>
          <w:rFonts w:ascii="Times New Roman" w:hAnsi="Times New Roman" w:cs="Times New Roman"/>
          <w:sz w:val="28"/>
          <w:szCs w:val="28"/>
        </w:rPr>
      </w:pPr>
      <w:r>
        <w:rPr>
          <w:rFonts w:ascii="Times New Roman" w:hAnsi="Times New Roman" w:cs="Times New Roman"/>
          <w:b/>
          <w:sz w:val="28"/>
          <w:szCs w:val="28"/>
        </w:rPr>
        <w:t xml:space="preserve">Смирнова С.Н., </w:t>
      </w:r>
      <w:r w:rsidRPr="00E65491">
        <w:rPr>
          <w:rFonts w:ascii="Times New Roman" w:hAnsi="Times New Roman" w:cs="Times New Roman"/>
          <w:sz w:val="28"/>
          <w:szCs w:val="28"/>
        </w:rPr>
        <w:t xml:space="preserve">начальник </w:t>
      </w:r>
      <w:r>
        <w:rPr>
          <w:rFonts w:ascii="Times New Roman" w:hAnsi="Times New Roman" w:cs="Times New Roman"/>
          <w:sz w:val="28"/>
          <w:szCs w:val="28"/>
        </w:rPr>
        <w:t>отдела правового</w:t>
      </w:r>
    </w:p>
    <w:p w:rsidR="00E65491" w:rsidRDefault="00E65491" w:rsidP="00E6549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просвещения Управления информации и</w:t>
      </w:r>
    </w:p>
    <w:p w:rsidR="00E65491" w:rsidRPr="00E65491" w:rsidRDefault="00E65491" w:rsidP="00E6549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международного сотрудничества</w:t>
      </w:r>
    </w:p>
    <w:p w:rsidR="00D51A46" w:rsidRPr="00D51A46" w:rsidRDefault="00D51A46" w:rsidP="00D51A46">
      <w:pPr>
        <w:jc w:val="center"/>
        <w:rPr>
          <w:rFonts w:ascii="Times New Roman" w:hAnsi="Times New Roman" w:cs="Times New Roman"/>
          <w:b/>
          <w:sz w:val="28"/>
          <w:szCs w:val="28"/>
        </w:rPr>
      </w:pPr>
    </w:p>
    <w:p w:rsidR="00E65491" w:rsidRDefault="00E65491" w:rsidP="00DF5709">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Громова О.Н., </w:t>
      </w:r>
      <w:r>
        <w:rPr>
          <w:rFonts w:ascii="Times New Roman" w:hAnsi="Times New Roman" w:cs="Times New Roman"/>
          <w:sz w:val="28"/>
          <w:szCs w:val="28"/>
        </w:rPr>
        <w:t>советник отдела правового</w:t>
      </w:r>
    </w:p>
    <w:p w:rsidR="00E65491" w:rsidRDefault="00E65491" w:rsidP="00E6549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просвещения Управления информации и</w:t>
      </w:r>
    </w:p>
    <w:p w:rsidR="00D51A46" w:rsidRPr="00E65491" w:rsidRDefault="00E65491" w:rsidP="00E65491">
      <w:pPr>
        <w:jc w:val="right"/>
        <w:rPr>
          <w:rFonts w:ascii="Times New Roman" w:hAnsi="Times New Roman" w:cs="Times New Roman"/>
          <w:sz w:val="28"/>
          <w:szCs w:val="28"/>
        </w:rPr>
      </w:pPr>
      <w:r>
        <w:rPr>
          <w:rFonts w:ascii="Times New Roman" w:hAnsi="Times New Roman" w:cs="Times New Roman"/>
          <w:sz w:val="28"/>
          <w:szCs w:val="28"/>
        </w:rPr>
        <w:t>международного сотрудничества, к.ю.н., доцент</w:t>
      </w:r>
    </w:p>
    <w:p w:rsidR="00D51A46" w:rsidRPr="00D51A46" w:rsidRDefault="00D51A46" w:rsidP="00D51A46">
      <w:pPr>
        <w:jc w:val="center"/>
        <w:rPr>
          <w:rFonts w:ascii="Times New Roman" w:hAnsi="Times New Roman" w:cs="Times New Roman"/>
          <w:b/>
          <w:sz w:val="28"/>
          <w:szCs w:val="28"/>
        </w:rPr>
      </w:pPr>
    </w:p>
    <w:p w:rsidR="00D51A46" w:rsidRPr="00D51A46" w:rsidRDefault="00D51A46" w:rsidP="00D51A46">
      <w:pPr>
        <w:jc w:val="center"/>
        <w:rPr>
          <w:rFonts w:ascii="Times New Roman" w:hAnsi="Times New Roman" w:cs="Times New Roman"/>
          <w:b/>
          <w:sz w:val="28"/>
          <w:szCs w:val="28"/>
        </w:rPr>
      </w:pPr>
    </w:p>
    <w:p w:rsidR="00D51A46" w:rsidRDefault="00D51A46" w:rsidP="00D51A46">
      <w:pPr>
        <w:jc w:val="center"/>
        <w:rPr>
          <w:rFonts w:ascii="Times New Roman" w:hAnsi="Times New Roman" w:cs="Times New Roman"/>
          <w:b/>
          <w:sz w:val="28"/>
          <w:szCs w:val="28"/>
        </w:rPr>
      </w:pPr>
    </w:p>
    <w:p w:rsidR="00E65491" w:rsidRDefault="00E65491" w:rsidP="00D51A46">
      <w:pPr>
        <w:jc w:val="center"/>
        <w:rPr>
          <w:rFonts w:ascii="Times New Roman" w:hAnsi="Times New Roman" w:cs="Times New Roman"/>
          <w:b/>
          <w:sz w:val="28"/>
          <w:szCs w:val="28"/>
        </w:rPr>
      </w:pPr>
    </w:p>
    <w:p w:rsidR="00E65491" w:rsidRPr="00D51A46" w:rsidRDefault="00E65491" w:rsidP="00D51A46">
      <w:pPr>
        <w:jc w:val="center"/>
        <w:rPr>
          <w:rFonts w:ascii="Times New Roman" w:hAnsi="Times New Roman" w:cs="Times New Roman"/>
          <w:b/>
          <w:sz w:val="28"/>
          <w:szCs w:val="28"/>
        </w:rPr>
      </w:pPr>
    </w:p>
    <w:p w:rsidR="00D51A46" w:rsidRPr="00D51A46" w:rsidRDefault="00D51A46" w:rsidP="00D51A46">
      <w:pPr>
        <w:jc w:val="center"/>
        <w:rPr>
          <w:rFonts w:ascii="Times New Roman" w:hAnsi="Times New Roman" w:cs="Times New Roman"/>
          <w:b/>
          <w:sz w:val="28"/>
          <w:szCs w:val="28"/>
        </w:rPr>
      </w:pPr>
      <w:r w:rsidRPr="00D51A46">
        <w:rPr>
          <w:rFonts w:ascii="Times New Roman" w:hAnsi="Times New Roman" w:cs="Times New Roman"/>
          <w:b/>
          <w:sz w:val="28"/>
          <w:szCs w:val="28"/>
        </w:rPr>
        <w:t>Москва2018</w:t>
      </w:r>
    </w:p>
    <w:p w:rsidR="00D51A46" w:rsidRPr="00D51A46" w:rsidRDefault="00D51A46" w:rsidP="00D51A46">
      <w:pPr>
        <w:jc w:val="both"/>
        <w:rPr>
          <w:rFonts w:ascii="Times New Roman" w:hAnsi="Times New Roman" w:cs="Times New Roman"/>
          <w:b/>
          <w:sz w:val="28"/>
          <w:szCs w:val="28"/>
        </w:rPr>
        <w:sectPr w:rsidR="00D51A46" w:rsidRPr="00D51A46" w:rsidSect="00D51A46">
          <w:headerReference w:type="default" r:id="rId8"/>
          <w:footerReference w:type="default" r:id="rId9"/>
          <w:pgSz w:w="11906" w:h="16838"/>
          <w:pgMar w:top="1134" w:right="850" w:bottom="1134" w:left="1701" w:header="708" w:footer="708" w:gutter="0"/>
          <w:cols w:space="708"/>
          <w:titlePg/>
          <w:docGrid w:linePitch="360"/>
        </w:sectPr>
      </w:pPr>
    </w:p>
    <w:p w:rsidR="00D51A46" w:rsidRPr="00D51A46" w:rsidRDefault="00D51A46" w:rsidP="00881E67">
      <w:pPr>
        <w:spacing w:line="276" w:lineRule="auto"/>
        <w:jc w:val="center"/>
        <w:rPr>
          <w:rFonts w:ascii="Times New Roman" w:hAnsi="Times New Roman" w:cs="Times New Roman"/>
          <w:b/>
          <w:sz w:val="28"/>
          <w:szCs w:val="28"/>
        </w:rPr>
      </w:pPr>
      <w:r w:rsidRPr="00D51A46">
        <w:rPr>
          <w:rFonts w:ascii="Times New Roman" w:hAnsi="Times New Roman" w:cs="Times New Roman"/>
          <w:b/>
          <w:sz w:val="28"/>
          <w:szCs w:val="28"/>
        </w:rPr>
        <w:lastRenderedPageBreak/>
        <w:t>Аннотация</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Воспитание свободной, осознающей свое достоинство и достоинство других людей личности, которой присущи устойчивые нравственные качества и умение жить в мире и согласии в многонациональной, поликультурной среде невозможно без изучения в образовательных организациях прав человека. На необходимость развития правовой культуры детей обращается внимание в «Стратегии развития воспитания в Российской Федерации на период до 2025 года»</w:t>
      </w:r>
      <w:r w:rsidRPr="00D51A46">
        <w:rPr>
          <w:rFonts w:ascii="Times New Roman" w:hAnsi="Times New Roman" w:cs="Times New Roman"/>
          <w:sz w:val="28"/>
          <w:szCs w:val="28"/>
          <w:vertAlign w:val="superscript"/>
        </w:rPr>
        <w:footnoteReference w:id="1"/>
      </w:r>
      <w:r w:rsidRPr="00D51A46">
        <w:rPr>
          <w:rFonts w:ascii="Times New Roman" w:hAnsi="Times New Roman" w:cs="Times New Roman"/>
          <w:sz w:val="28"/>
          <w:szCs w:val="28"/>
        </w:rPr>
        <w:t>, так как качественный уровень воспитания и обучения в образовательных организациях, в том числе закрепление и развитие у учащихся основ правосознания, оказывает непосредственное влияние на формирование правовой культуры.</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В 2017 году по предложению Уполномоченного по правам человека в Российской Федерации Министерство образования и науки Российской Федерации включило тематический урок «День прав человека» в календарь образовательных событий. </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10 декабря – международный и национальный праздник – День прав человека, который отмечается по предложению Генеральной Ассамблеи ООН в день принятия Всеобщей декларации прав человека ежегодно, начиная с 1950 года.</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В декабре 2018 года отмечается не только 70-летие со дня принятия Всеобщей декларации прав человека, но и 25-летие Конституции Российской Федерации, являющейся основным документом, закрепляющим и гарантирующим права человека в нашей стране.</w:t>
      </w:r>
    </w:p>
    <w:p w:rsid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Методические рекомендации по организации и проведению Всероссийского Единого урока «Права человека» подготовлены с учет</w:t>
      </w:r>
      <w:r w:rsidR="00F2165D">
        <w:rPr>
          <w:rFonts w:ascii="Times New Roman" w:hAnsi="Times New Roman" w:cs="Times New Roman"/>
          <w:sz w:val="28"/>
          <w:szCs w:val="28"/>
        </w:rPr>
        <w:t>ом этих важнейших юбилейных дат,</w:t>
      </w:r>
      <w:r w:rsidRPr="004213E4">
        <w:rPr>
          <w:rFonts w:ascii="Times New Roman" w:hAnsi="Times New Roman" w:cs="Times New Roman"/>
          <w:sz w:val="28"/>
          <w:szCs w:val="28"/>
        </w:rPr>
        <w:t xml:space="preserve">предназначены для </w:t>
      </w:r>
      <w:r w:rsidR="007B3009">
        <w:rPr>
          <w:rFonts w:ascii="Times New Roman" w:hAnsi="Times New Roman" w:cs="Times New Roman"/>
          <w:sz w:val="28"/>
          <w:szCs w:val="28"/>
        </w:rPr>
        <w:t xml:space="preserve">использования </w:t>
      </w:r>
      <w:r>
        <w:rPr>
          <w:rFonts w:ascii="Times New Roman" w:hAnsi="Times New Roman" w:cs="Times New Roman"/>
          <w:sz w:val="28"/>
          <w:szCs w:val="28"/>
        </w:rPr>
        <w:t>уполномоченны</w:t>
      </w:r>
      <w:r>
        <w:rPr>
          <w:rFonts w:ascii="Times New Roman" w:hAnsi="Times New Roman" w:cs="Times New Roman"/>
          <w:sz w:val="28"/>
          <w:szCs w:val="28"/>
        </w:rPr>
        <w:lastRenderedPageBreak/>
        <w:t>м</w:t>
      </w:r>
      <w:r w:rsidR="007B3009">
        <w:rPr>
          <w:rFonts w:ascii="Times New Roman" w:hAnsi="Times New Roman" w:cs="Times New Roman"/>
          <w:sz w:val="28"/>
          <w:szCs w:val="28"/>
        </w:rPr>
        <w:t>и</w:t>
      </w:r>
      <w:r>
        <w:rPr>
          <w:rFonts w:ascii="Times New Roman" w:hAnsi="Times New Roman" w:cs="Times New Roman"/>
          <w:sz w:val="28"/>
          <w:szCs w:val="28"/>
        </w:rPr>
        <w:t xml:space="preserve"> в субъектах Российской Федерации</w:t>
      </w:r>
      <w:r w:rsidR="007B3009">
        <w:rPr>
          <w:rFonts w:ascii="Times New Roman" w:hAnsi="Times New Roman" w:cs="Times New Roman"/>
          <w:sz w:val="28"/>
          <w:szCs w:val="28"/>
        </w:rPr>
        <w:t>при подготовке и проведении</w:t>
      </w:r>
      <w:r w:rsidR="007B3009" w:rsidRPr="00D51A46">
        <w:rPr>
          <w:rFonts w:ascii="Times New Roman" w:hAnsi="Times New Roman" w:cs="Times New Roman"/>
          <w:sz w:val="28"/>
          <w:szCs w:val="28"/>
        </w:rPr>
        <w:t xml:space="preserve">Всероссийского Единого </w:t>
      </w:r>
      <w:r w:rsidRPr="00D51A46">
        <w:rPr>
          <w:rFonts w:ascii="Times New Roman" w:hAnsi="Times New Roman" w:cs="Times New Roman"/>
          <w:sz w:val="28"/>
          <w:szCs w:val="28"/>
        </w:rPr>
        <w:t>урока «Права человека»</w:t>
      </w:r>
      <w:r w:rsidR="00F2165D">
        <w:rPr>
          <w:rFonts w:ascii="Times New Roman" w:hAnsi="Times New Roman" w:cs="Times New Roman"/>
          <w:sz w:val="28"/>
          <w:szCs w:val="28"/>
        </w:rPr>
        <w:t xml:space="preserve"> в 9-11 классах</w:t>
      </w:r>
      <w:r w:rsidR="007B3009">
        <w:rPr>
          <w:rFonts w:ascii="Times New Roman" w:hAnsi="Times New Roman" w:cs="Times New Roman"/>
          <w:sz w:val="28"/>
          <w:szCs w:val="28"/>
        </w:rPr>
        <w:t>.</w:t>
      </w:r>
    </w:p>
    <w:p w:rsidR="002444FF" w:rsidRDefault="00155CEF" w:rsidP="00881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методических</w:t>
      </w:r>
      <w:r w:rsidR="002444FF">
        <w:rPr>
          <w:rFonts w:ascii="Times New Roman" w:hAnsi="Times New Roman" w:cs="Times New Roman"/>
          <w:sz w:val="28"/>
          <w:szCs w:val="28"/>
        </w:rPr>
        <w:t xml:space="preserve"> рекомендаци</w:t>
      </w:r>
      <w:r>
        <w:rPr>
          <w:rFonts w:ascii="Times New Roman" w:hAnsi="Times New Roman" w:cs="Times New Roman"/>
          <w:sz w:val="28"/>
          <w:szCs w:val="28"/>
        </w:rPr>
        <w:t>яхпредлагается</w:t>
      </w:r>
      <w:r w:rsidR="002444FF">
        <w:rPr>
          <w:rFonts w:ascii="Times New Roman" w:hAnsi="Times New Roman" w:cs="Times New Roman"/>
          <w:sz w:val="28"/>
          <w:szCs w:val="28"/>
        </w:rPr>
        <w:t xml:space="preserve"> два варианта </w:t>
      </w:r>
      <w:r>
        <w:rPr>
          <w:rFonts w:ascii="Times New Roman" w:hAnsi="Times New Roman" w:cs="Times New Roman"/>
          <w:sz w:val="28"/>
          <w:szCs w:val="28"/>
        </w:rPr>
        <w:t xml:space="preserve">проведения </w:t>
      </w:r>
      <w:r w:rsidR="002444FF">
        <w:rPr>
          <w:rFonts w:ascii="Times New Roman" w:hAnsi="Times New Roman" w:cs="Times New Roman"/>
          <w:sz w:val="28"/>
          <w:szCs w:val="28"/>
        </w:rPr>
        <w:t xml:space="preserve">урока - </w:t>
      </w:r>
      <w:r w:rsidR="002444FF" w:rsidRPr="002444FF">
        <w:rPr>
          <w:rFonts w:ascii="Times New Roman" w:hAnsi="Times New Roman" w:cs="Times New Roman"/>
          <w:sz w:val="28"/>
          <w:szCs w:val="28"/>
        </w:rPr>
        <w:t>«Права человека и их закрепление</w:t>
      </w:r>
      <w:r w:rsidR="002444FF">
        <w:rPr>
          <w:rFonts w:ascii="Times New Roman" w:hAnsi="Times New Roman" w:cs="Times New Roman"/>
          <w:sz w:val="28"/>
          <w:szCs w:val="28"/>
        </w:rPr>
        <w:t xml:space="preserve"> во Всеобщей декларации прав че</w:t>
      </w:r>
      <w:r w:rsidR="002444FF" w:rsidRPr="002444FF">
        <w:rPr>
          <w:rFonts w:ascii="Times New Roman" w:hAnsi="Times New Roman" w:cs="Times New Roman"/>
          <w:sz w:val="28"/>
          <w:szCs w:val="28"/>
        </w:rPr>
        <w:t>ловека 1948 г. и Конституции Российской Федерации 1993 г.»</w:t>
      </w:r>
      <w:r w:rsidR="002444FF">
        <w:rPr>
          <w:rFonts w:ascii="Times New Roman" w:hAnsi="Times New Roman" w:cs="Times New Roman"/>
          <w:sz w:val="28"/>
          <w:szCs w:val="28"/>
        </w:rPr>
        <w:t xml:space="preserve"> и </w:t>
      </w:r>
      <w:r w:rsidR="002444FF" w:rsidRPr="002444FF">
        <w:rPr>
          <w:rFonts w:ascii="Times New Roman" w:hAnsi="Times New Roman" w:cs="Times New Roman"/>
          <w:sz w:val="28"/>
          <w:szCs w:val="28"/>
        </w:rPr>
        <w:t>«</w:t>
      </w:r>
      <w:r>
        <w:rPr>
          <w:rFonts w:ascii="Times New Roman" w:hAnsi="Times New Roman" w:cs="Times New Roman"/>
          <w:sz w:val="28"/>
          <w:szCs w:val="28"/>
        </w:rPr>
        <w:t xml:space="preserve">Конституционные права </w:t>
      </w:r>
      <w:r w:rsidR="002444FF" w:rsidRPr="002444FF">
        <w:rPr>
          <w:rFonts w:ascii="Times New Roman" w:hAnsi="Times New Roman" w:cs="Times New Roman"/>
          <w:sz w:val="28"/>
          <w:szCs w:val="28"/>
        </w:rPr>
        <w:t xml:space="preserve">и свободы </w:t>
      </w:r>
      <w:r>
        <w:rPr>
          <w:rFonts w:ascii="Times New Roman" w:hAnsi="Times New Roman" w:cs="Times New Roman"/>
          <w:sz w:val="28"/>
          <w:szCs w:val="28"/>
        </w:rPr>
        <w:t xml:space="preserve">и их защита </w:t>
      </w:r>
      <w:r w:rsidR="00431C4C">
        <w:rPr>
          <w:rFonts w:ascii="Times New Roman" w:hAnsi="Times New Roman" w:cs="Times New Roman"/>
          <w:sz w:val="28"/>
          <w:szCs w:val="28"/>
        </w:rPr>
        <w:t>у</w:t>
      </w:r>
      <w:r>
        <w:rPr>
          <w:rFonts w:ascii="Times New Roman" w:hAnsi="Times New Roman" w:cs="Times New Roman"/>
          <w:sz w:val="28"/>
          <w:szCs w:val="28"/>
        </w:rPr>
        <w:t>полномоченным</w:t>
      </w:r>
      <w:r w:rsidR="00431C4C">
        <w:rPr>
          <w:rFonts w:ascii="Times New Roman" w:hAnsi="Times New Roman" w:cs="Times New Roman"/>
          <w:sz w:val="28"/>
          <w:szCs w:val="28"/>
        </w:rPr>
        <w:t>и</w:t>
      </w:r>
      <w:r>
        <w:rPr>
          <w:rFonts w:ascii="Times New Roman" w:hAnsi="Times New Roman" w:cs="Times New Roman"/>
          <w:sz w:val="28"/>
          <w:szCs w:val="28"/>
        </w:rPr>
        <w:t xml:space="preserve"> по правам человека в</w:t>
      </w:r>
      <w:r w:rsidR="002444FF" w:rsidRPr="002444FF">
        <w:rPr>
          <w:rFonts w:ascii="Times New Roman" w:hAnsi="Times New Roman" w:cs="Times New Roman"/>
          <w:sz w:val="28"/>
          <w:szCs w:val="28"/>
        </w:rPr>
        <w:t>Российской Федерации»</w:t>
      </w:r>
      <w:r w:rsidR="0055504C">
        <w:rPr>
          <w:rFonts w:ascii="Times New Roman" w:hAnsi="Times New Roman" w:cs="Times New Roman"/>
          <w:sz w:val="28"/>
          <w:szCs w:val="28"/>
        </w:rPr>
        <w:t xml:space="preserve">, а также даются два варианта типовых лекций по указанным темам </w:t>
      </w:r>
      <w:r w:rsidR="00534B6D">
        <w:rPr>
          <w:rFonts w:ascii="Times New Roman" w:hAnsi="Times New Roman" w:cs="Times New Roman"/>
          <w:sz w:val="28"/>
          <w:szCs w:val="28"/>
        </w:rPr>
        <w:t xml:space="preserve">и практические задания </w:t>
      </w:r>
      <w:r w:rsidR="0055504C">
        <w:rPr>
          <w:rFonts w:ascii="Times New Roman" w:hAnsi="Times New Roman" w:cs="Times New Roman"/>
          <w:sz w:val="28"/>
          <w:szCs w:val="28"/>
        </w:rPr>
        <w:t xml:space="preserve">для использования при проведении </w:t>
      </w:r>
      <w:r w:rsidR="0055504C" w:rsidRPr="0055504C">
        <w:rPr>
          <w:rFonts w:ascii="Times New Roman" w:hAnsi="Times New Roman" w:cs="Times New Roman"/>
          <w:sz w:val="28"/>
          <w:szCs w:val="28"/>
        </w:rPr>
        <w:t>Единого урока «Права человека»</w:t>
      </w:r>
      <w:r w:rsidR="0055504C">
        <w:rPr>
          <w:rFonts w:ascii="Times New Roman" w:hAnsi="Times New Roman" w:cs="Times New Roman"/>
          <w:sz w:val="28"/>
          <w:szCs w:val="28"/>
        </w:rPr>
        <w:t>.</w:t>
      </w:r>
    </w:p>
    <w:p w:rsidR="007B3009" w:rsidRDefault="007B3009" w:rsidP="00881E67">
      <w:pPr>
        <w:spacing w:line="360" w:lineRule="auto"/>
        <w:ind w:firstLine="709"/>
        <w:jc w:val="both"/>
        <w:rPr>
          <w:rFonts w:ascii="Times New Roman" w:hAnsi="Times New Roman" w:cs="Times New Roman"/>
          <w:sz w:val="28"/>
          <w:szCs w:val="28"/>
        </w:rPr>
      </w:pPr>
    </w:p>
    <w:p w:rsidR="006B364B" w:rsidRDefault="006B364B" w:rsidP="00881E67">
      <w:pPr>
        <w:spacing w:after="0" w:line="276" w:lineRule="auto"/>
        <w:ind w:firstLine="709"/>
        <w:jc w:val="both"/>
        <w:rPr>
          <w:rFonts w:ascii="Times New Roman" w:hAnsi="Times New Roman" w:cs="Times New Roman"/>
          <w:sz w:val="28"/>
          <w:szCs w:val="28"/>
        </w:rPr>
        <w:sectPr w:rsidR="006B364B">
          <w:pgSz w:w="11906" w:h="16838"/>
          <w:pgMar w:top="1134" w:right="850" w:bottom="1134" w:left="1701" w:header="708" w:footer="708" w:gutter="0"/>
          <w:cols w:space="708"/>
          <w:docGrid w:linePitch="360"/>
        </w:sectPr>
      </w:pPr>
    </w:p>
    <w:p w:rsidR="00D51A46" w:rsidRPr="00D51A46" w:rsidRDefault="00D51A46" w:rsidP="00881E67">
      <w:pPr>
        <w:spacing w:line="360" w:lineRule="auto"/>
        <w:jc w:val="center"/>
        <w:rPr>
          <w:rFonts w:ascii="Times New Roman" w:hAnsi="Times New Roman" w:cs="Times New Roman"/>
          <w:b/>
          <w:sz w:val="28"/>
          <w:szCs w:val="28"/>
        </w:rPr>
      </w:pPr>
      <w:r w:rsidRPr="00D51A46">
        <w:rPr>
          <w:rFonts w:ascii="Times New Roman" w:hAnsi="Times New Roman" w:cs="Times New Roman"/>
          <w:b/>
          <w:sz w:val="28"/>
          <w:szCs w:val="28"/>
        </w:rPr>
        <w:lastRenderedPageBreak/>
        <w:t>Введение</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Всеобщая декларация прав человека, принятая 10 декабря 1948 года Генеральной Ассамблеей Организации Объединенных Наций, в качестве общей задачи призвала все государства и народы мира обеспечить эффективное признание и осуществление прав и свобод человека.</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Всеобщую декларацию прав человека в гуманистическом контексте можно представить как обобщенн</w:t>
      </w:r>
      <w:r w:rsidR="00431C4C">
        <w:rPr>
          <w:rFonts w:ascii="Times New Roman" w:hAnsi="Times New Roman" w:cs="Times New Roman"/>
          <w:sz w:val="28"/>
          <w:szCs w:val="28"/>
        </w:rPr>
        <w:t>ый</w:t>
      </w:r>
      <w:r w:rsidRPr="00D51A46">
        <w:rPr>
          <w:rFonts w:ascii="Times New Roman" w:hAnsi="Times New Roman" w:cs="Times New Roman"/>
          <w:sz w:val="28"/>
          <w:szCs w:val="28"/>
        </w:rPr>
        <w:t xml:space="preserve"> нравственно-правов</w:t>
      </w:r>
      <w:r w:rsidR="00431C4C">
        <w:rPr>
          <w:rFonts w:ascii="Times New Roman" w:hAnsi="Times New Roman" w:cs="Times New Roman"/>
          <w:sz w:val="28"/>
          <w:szCs w:val="28"/>
        </w:rPr>
        <w:t>ой</w:t>
      </w:r>
      <w:r w:rsidRPr="00D51A46">
        <w:rPr>
          <w:rFonts w:ascii="Times New Roman" w:hAnsi="Times New Roman" w:cs="Times New Roman"/>
          <w:sz w:val="28"/>
          <w:szCs w:val="28"/>
        </w:rPr>
        <w:t xml:space="preserve"> и ценностн</w:t>
      </w:r>
      <w:r w:rsidR="00431C4C">
        <w:rPr>
          <w:rFonts w:ascii="Times New Roman" w:hAnsi="Times New Roman" w:cs="Times New Roman"/>
          <w:sz w:val="28"/>
          <w:szCs w:val="28"/>
        </w:rPr>
        <w:t>ый</w:t>
      </w:r>
      <w:r w:rsidR="00B72CE9">
        <w:rPr>
          <w:rFonts w:ascii="Times New Roman" w:hAnsi="Times New Roman" w:cs="Times New Roman"/>
          <w:sz w:val="28"/>
          <w:szCs w:val="28"/>
        </w:rPr>
        <w:t xml:space="preserve"> </w:t>
      </w:r>
      <w:r w:rsidR="00431C4C">
        <w:rPr>
          <w:rFonts w:ascii="Times New Roman" w:hAnsi="Times New Roman" w:cs="Times New Roman"/>
          <w:sz w:val="28"/>
          <w:szCs w:val="28"/>
        </w:rPr>
        <w:t>документ</w:t>
      </w:r>
      <w:r w:rsidRPr="00D51A46">
        <w:rPr>
          <w:rFonts w:ascii="Times New Roman" w:hAnsi="Times New Roman" w:cs="Times New Roman"/>
          <w:sz w:val="28"/>
          <w:szCs w:val="28"/>
        </w:rPr>
        <w:t>, к реализации которо</w:t>
      </w:r>
      <w:r w:rsidR="00431C4C">
        <w:rPr>
          <w:rFonts w:ascii="Times New Roman" w:hAnsi="Times New Roman" w:cs="Times New Roman"/>
          <w:sz w:val="28"/>
          <w:szCs w:val="28"/>
        </w:rPr>
        <w:t>го</w:t>
      </w:r>
      <w:r w:rsidRPr="00D51A46">
        <w:rPr>
          <w:rFonts w:ascii="Times New Roman" w:hAnsi="Times New Roman" w:cs="Times New Roman"/>
          <w:sz w:val="28"/>
          <w:szCs w:val="28"/>
        </w:rPr>
        <w:t xml:space="preserve"> в идеале должны стремиться люди всех цивилизованных стран. </w:t>
      </w:r>
      <w:r w:rsidR="00431C4C">
        <w:rPr>
          <w:rFonts w:ascii="Times New Roman" w:hAnsi="Times New Roman" w:cs="Times New Roman"/>
          <w:sz w:val="28"/>
          <w:szCs w:val="28"/>
        </w:rPr>
        <w:t>Свод норм, содержащихся в данном документе</w:t>
      </w:r>
      <w:r w:rsidRPr="00D51A46">
        <w:rPr>
          <w:rFonts w:ascii="Times New Roman" w:hAnsi="Times New Roman" w:cs="Times New Roman"/>
          <w:sz w:val="28"/>
          <w:szCs w:val="28"/>
        </w:rPr>
        <w:t xml:space="preserve"> выступает в качестве основы многих современных международных правовых актов в гуманитарной сфере.</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Всеобщая декларация прав человека устанавливает глобальные международные стандарты личных (гражданских), политических, экономических, социальных и культурных прав. Хотя Декларация не имеет обязательной силы, она получила всемирное признание. В основных законах или конституциях многих стран содержатся положения этой Декларации или ссылки на нее. Всеобщая декларация прав человека ООН нашла отражение в текстах национальных конституций почти 90 государств мира.</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Конституция Российской Федерации 1993 года в полной мере восприняла международный принцип уважения прав человека, ставший основой конституционного правопорядка в России. В второй главе Конституции РФ закреплены личные, гражданские, политические, социальные и культурные права, а также их гарантии, что позволяет говорить о реализации в нашей стране гуманитарных стандартов, согласованных международным сообществом.</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Следует отметить, что Организация Объединенных Наций на протяжении многих лет предпринимает усилия по продвижению Декларации и концепции прав человека в международное образовательное пространство.</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lastRenderedPageBreak/>
        <w:t xml:space="preserve">Основными нормативными актами, определяющими образовательную политику в области прав человека в Российской Федерации, являются: </w:t>
      </w:r>
    </w:p>
    <w:p w:rsidR="00D51A46" w:rsidRPr="00D51A46" w:rsidRDefault="00F9666F" w:rsidP="00881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1A46" w:rsidRPr="00D51A46">
        <w:rPr>
          <w:rFonts w:ascii="Times New Roman" w:hAnsi="Times New Roman" w:cs="Times New Roman"/>
          <w:sz w:val="28"/>
          <w:szCs w:val="28"/>
        </w:rPr>
        <w:t>Федеральный закон «Об образовании в Российской Федерации» от 29 декабря 2012 г. № 273-ФЗ;</w:t>
      </w:r>
    </w:p>
    <w:p w:rsidR="00D51A46" w:rsidRPr="00D51A46" w:rsidRDefault="00F9666F" w:rsidP="00881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1A46" w:rsidRPr="00D51A46">
        <w:rPr>
          <w:rFonts w:ascii="Times New Roman" w:hAnsi="Times New Roman" w:cs="Times New Roman"/>
          <w:sz w:val="28"/>
          <w:szCs w:val="28"/>
        </w:rPr>
        <w:t>Основы государственной политики Российской Федерации в сфере развития правовой грамотности и правосознания граждан, утвержденные Президентом РФ 28 апреля 2011 г. № Пр-1168;</w:t>
      </w:r>
    </w:p>
    <w:p w:rsidR="00D51A46" w:rsidRPr="00D51A46" w:rsidRDefault="00F9666F" w:rsidP="00881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1A46" w:rsidRPr="00D51A46">
        <w:rPr>
          <w:rFonts w:ascii="Times New Roman" w:hAnsi="Times New Roman" w:cs="Times New Roman"/>
          <w:sz w:val="28"/>
          <w:szCs w:val="28"/>
        </w:rPr>
        <w:t>Стратегия развития воспитания в Российской Федерации на период до 2025 года, утвержденная распоряжением Правительства РФ от 29 мая 2015 № 996-р;</w:t>
      </w:r>
    </w:p>
    <w:p w:rsidR="00D51A46" w:rsidRPr="00D51A46" w:rsidRDefault="00F9666F" w:rsidP="00881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1A46" w:rsidRPr="00D51A46">
        <w:rPr>
          <w:rFonts w:ascii="Times New Roman" w:hAnsi="Times New Roman" w:cs="Times New Roman"/>
          <w:sz w:val="28"/>
          <w:szCs w:val="28"/>
        </w:rPr>
        <w:t>Государственная программа «Патриотическое воспитание граждан Российской Федерации на 2016 - 2020 годы», утвержденная постановлением Правительства РФ от 30 декабря 2015 г. № 1493;</w:t>
      </w:r>
    </w:p>
    <w:p w:rsidR="00D51A46" w:rsidRPr="00D51A46" w:rsidRDefault="00F9666F" w:rsidP="00881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1A46" w:rsidRPr="00D51A46">
        <w:rPr>
          <w:rFonts w:ascii="Times New Roman" w:hAnsi="Times New Roman" w:cs="Times New Roman"/>
          <w:sz w:val="28"/>
          <w:szCs w:val="28"/>
        </w:rPr>
        <w:t>Основы государственной молодежной политики Российской Федерации на период до 2025 года, утвержденные распоряжением Правительства РФ от 29 ноября 2014 г. № 2403-р;</w:t>
      </w:r>
    </w:p>
    <w:p w:rsidR="00D51A46" w:rsidRPr="00D51A46" w:rsidRDefault="00F9666F" w:rsidP="00881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51A46" w:rsidRPr="00D51A46">
        <w:rPr>
          <w:rFonts w:ascii="Times New Roman" w:hAnsi="Times New Roman" w:cs="Times New Roman"/>
          <w:sz w:val="28"/>
          <w:szCs w:val="28"/>
        </w:rPr>
        <w:t xml:space="preserve">Федеральный государственный образовательный стандарт (ФГОС). </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В системе задач общего образования задача воспитания уважения к правам и свободам человека в настоящее время выступает в качестве первоочередной. Правовое государство, провозглашенное в Конституции Российской Федерации, предполагает высокий уровень правовой культуры граждан. </w:t>
      </w:r>
      <w:r w:rsidR="002543CD">
        <w:rPr>
          <w:rFonts w:ascii="Times New Roman" w:hAnsi="Times New Roman" w:cs="Times New Roman"/>
          <w:sz w:val="28"/>
          <w:szCs w:val="28"/>
        </w:rPr>
        <w:t>Проведение Всероссийского Единого урока «Права человека»будет способствовать</w:t>
      </w:r>
      <w:r w:rsidRPr="00D51A46">
        <w:rPr>
          <w:rFonts w:ascii="Times New Roman" w:hAnsi="Times New Roman" w:cs="Times New Roman"/>
          <w:sz w:val="28"/>
          <w:szCs w:val="28"/>
        </w:rPr>
        <w:t xml:space="preserve"> осозна</w:t>
      </w:r>
      <w:r w:rsidR="002543CD">
        <w:rPr>
          <w:rFonts w:ascii="Times New Roman" w:hAnsi="Times New Roman" w:cs="Times New Roman"/>
          <w:sz w:val="28"/>
          <w:szCs w:val="28"/>
        </w:rPr>
        <w:t>нию обучающимися</w:t>
      </w:r>
      <w:r w:rsidRPr="00D51A46">
        <w:rPr>
          <w:rFonts w:ascii="Times New Roman" w:hAnsi="Times New Roman" w:cs="Times New Roman"/>
          <w:sz w:val="28"/>
          <w:szCs w:val="28"/>
        </w:rPr>
        <w:t xml:space="preserve"> всеобщ</w:t>
      </w:r>
      <w:r w:rsidR="002543CD">
        <w:rPr>
          <w:rFonts w:ascii="Times New Roman" w:hAnsi="Times New Roman" w:cs="Times New Roman"/>
          <w:sz w:val="28"/>
          <w:szCs w:val="28"/>
        </w:rPr>
        <w:t>ей</w:t>
      </w:r>
      <w:r w:rsidRPr="00D51A46">
        <w:rPr>
          <w:rFonts w:ascii="Times New Roman" w:hAnsi="Times New Roman" w:cs="Times New Roman"/>
          <w:sz w:val="28"/>
          <w:szCs w:val="28"/>
        </w:rPr>
        <w:t xml:space="preserve"> ценност</w:t>
      </w:r>
      <w:r w:rsidR="002543CD">
        <w:rPr>
          <w:rFonts w:ascii="Times New Roman" w:hAnsi="Times New Roman" w:cs="Times New Roman"/>
          <w:sz w:val="28"/>
          <w:szCs w:val="28"/>
        </w:rPr>
        <w:t>и прав человека, их социальной</w:t>
      </w:r>
      <w:r w:rsidRPr="00D51A46">
        <w:rPr>
          <w:rFonts w:ascii="Times New Roman" w:hAnsi="Times New Roman" w:cs="Times New Roman"/>
          <w:sz w:val="28"/>
          <w:szCs w:val="28"/>
        </w:rPr>
        <w:t xml:space="preserve"> рол</w:t>
      </w:r>
      <w:r w:rsidR="002543CD">
        <w:rPr>
          <w:rFonts w:ascii="Times New Roman" w:hAnsi="Times New Roman" w:cs="Times New Roman"/>
          <w:sz w:val="28"/>
          <w:szCs w:val="28"/>
        </w:rPr>
        <w:t>и</w:t>
      </w:r>
      <w:r w:rsidRPr="00D51A46">
        <w:rPr>
          <w:rFonts w:ascii="Times New Roman" w:hAnsi="Times New Roman" w:cs="Times New Roman"/>
          <w:sz w:val="28"/>
          <w:szCs w:val="28"/>
        </w:rPr>
        <w:t xml:space="preserve">, </w:t>
      </w:r>
      <w:r w:rsidR="002543CD">
        <w:rPr>
          <w:rFonts w:ascii="Times New Roman" w:hAnsi="Times New Roman" w:cs="Times New Roman"/>
          <w:sz w:val="28"/>
          <w:szCs w:val="28"/>
        </w:rPr>
        <w:t>на</w:t>
      </w:r>
      <w:r w:rsidRPr="00D51A46">
        <w:rPr>
          <w:rFonts w:ascii="Times New Roman" w:hAnsi="Times New Roman" w:cs="Times New Roman"/>
          <w:sz w:val="28"/>
          <w:szCs w:val="28"/>
        </w:rPr>
        <w:t xml:space="preserve">учит подрастающее поколение жить в демократическом государстве, уважать права других людей, решать споры и конфликты правовыми способами. </w:t>
      </w:r>
      <w:r w:rsidR="00F9666F">
        <w:rPr>
          <w:rFonts w:ascii="Times New Roman" w:hAnsi="Times New Roman" w:cs="Times New Roman"/>
          <w:sz w:val="28"/>
          <w:szCs w:val="28"/>
        </w:rPr>
        <w:t>Знан</w:t>
      </w:r>
      <w:r w:rsidRPr="00D51A46">
        <w:rPr>
          <w:rFonts w:ascii="Times New Roman" w:hAnsi="Times New Roman" w:cs="Times New Roman"/>
          <w:sz w:val="28"/>
          <w:szCs w:val="28"/>
        </w:rPr>
        <w:t>ие прав человека является составляющей воспитания гражданственности, патриотизма, уважения к национальным, культурным и религиозным традициям других народов.</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F9666F">
        <w:rPr>
          <w:rFonts w:ascii="Times New Roman" w:hAnsi="Times New Roman" w:cs="Times New Roman"/>
          <w:b/>
          <w:sz w:val="28"/>
          <w:szCs w:val="28"/>
        </w:rPr>
        <w:lastRenderedPageBreak/>
        <w:t>Целью проведения Всероссийского Единого урока «Права человека»</w:t>
      </w:r>
      <w:r w:rsidRPr="00D51A46">
        <w:rPr>
          <w:rFonts w:ascii="Times New Roman" w:hAnsi="Times New Roman" w:cs="Times New Roman"/>
          <w:sz w:val="28"/>
          <w:szCs w:val="28"/>
        </w:rPr>
        <w:t xml:space="preserve"> является формирование правовой культуры молодых граждан нашей страны, продвижение идей Всеобщей </w:t>
      </w:r>
      <w:hyperlink w:anchor="Par295" w:history="1">
        <w:r w:rsidRPr="00F9666F">
          <w:rPr>
            <w:rStyle w:val="aa"/>
            <w:rFonts w:ascii="Times New Roman" w:hAnsi="Times New Roman"/>
            <w:color w:val="auto"/>
            <w:sz w:val="28"/>
            <w:szCs w:val="28"/>
            <w:u w:val="none"/>
          </w:rPr>
          <w:t>декларации</w:t>
        </w:r>
      </w:hyperlink>
      <w:r w:rsidRPr="00D51A46">
        <w:rPr>
          <w:rFonts w:ascii="Times New Roman" w:hAnsi="Times New Roman" w:cs="Times New Roman"/>
          <w:sz w:val="28"/>
          <w:szCs w:val="28"/>
        </w:rPr>
        <w:t xml:space="preserve"> прав человека и Конституции Российской Федерации в общеобразовательные организации, воспитание личности, которую отличают устойчивые нравственные качества, осознание достоинства человека.</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Реализация указанной цели предполагает решение следующих </w:t>
      </w:r>
      <w:r w:rsidRPr="00F9666F">
        <w:rPr>
          <w:rFonts w:ascii="Times New Roman" w:hAnsi="Times New Roman" w:cs="Times New Roman"/>
          <w:b/>
          <w:sz w:val="28"/>
          <w:szCs w:val="28"/>
        </w:rPr>
        <w:t>задач:</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 </w:t>
      </w:r>
      <w:r w:rsidR="00431C4C">
        <w:rPr>
          <w:rFonts w:ascii="Times New Roman" w:hAnsi="Times New Roman" w:cs="Times New Roman"/>
          <w:sz w:val="28"/>
          <w:szCs w:val="28"/>
        </w:rPr>
        <w:t>рассмотре</w:t>
      </w:r>
      <w:r w:rsidRPr="00D51A46">
        <w:rPr>
          <w:rFonts w:ascii="Times New Roman" w:hAnsi="Times New Roman" w:cs="Times New Roman"/>
          <w:sz w:val="28"/>
          <w:szCs w:val="28"/>
        </w:rPr>
        <w:t>ние основных положений Всеобщей декларации прав человека, Конституции Российской Федерации и других международных и национальных нормативных актов в сфере прав человека;</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 </w:t>
      </w:r>
      <w:r w:rsidR="00431C4C">
        <w:rPr>
          <w:rFonts w:ascii="Times New Roman" w:hAnsi="Times New Roman" w:cs="Times New Roman"/>
          <w:sz w:val="28"/>
          <w:szCs w:val="28"/>
        </w:rPr>
        <w:t xml:space="preserve">содействие </w:t>
      </w:r>
      <w:r w:rsidRPr="00D51A46">
        <w:rPr>
          <w:rFonts w:ascii="Times New Roman" w:hAnsi="Times New Roman" w:cs="Times New Roman"/>
          <w:sz w:val="28"/>
          <w:szCs w:val="28"/>
        </w:rPr>
        <w:t>воспитани</w:t>
      </w:r>
      <w:r w:rsidR="00431C4C">
        <w:rPr>
          <w:rFonts w:ascii="Times New Roman" w:hAnsi="Times New Roman" w:cs="Times New Roman"/>
          <w:sz w:val="28"/>
          <w:szCs w:val="28"/>
        </w:rPr>
        <w:t>ю</w:t>
      </w:r>
      <w:r w:rsidRPr="00D51A46">
        <w:rPr>
          <w:rFonts w:ascii="Times New Roman" w:hAnsi="Times New Roman" w:cs="Times New Roman"/>
          <w:sz w:val="28"/>
          <w:szCs w:val="28"/>
        </w:rPr>
        <w:t xml:space="preserve"> уважительного отношения к правам и свободам человека, формирование у детей убеждения в необходимости их соблюдения, понимания ценности человеческой жизни, а также необходимости регулирования отношений между людьми правовыми средствами;</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ознакомление обучающихся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 </w:t>
      </w:r>
      <w:r w:rsidR="00431C4C">
        <w:rPr>
          <w:rFonts w:ascii="Times New Roman" w:hAnsi="Times New Roman" w:cs="Times New Roman"/>
          <w:sz w:val="28"/>
          <w:szCs w:val="28"/>
        </w:rPr>
        <w:t>содействие формированию</w:t>
      </w:r>
      <w:r w:rsidR="002E139A">
        <w:rPr>
          <w:rFonts w:ascii="Times New Roman" w:hAnsi="Times New Roman" w:cs="Times New Roman"/>
          <w:sz w:val="28"/>
          <w:szCs w:val="28"/>
        </w:rPr>
        <w:t xml:space="preserve">у учащихся </w:t>
      </w:r>
      <w:r w:rsidRPr="00D51A46">
        <w:rPr>
          <w:rFonts w:ascii="Times New Roman" w:hAnsi="Times New Roman" w:cs="Times New Roman"/>
          <w:sz w:val="28"/>
          <w:szCs w:val="28"/>
        </w:rPr>
        <w:t>демократических правовых ценностей.</w:t>
      </w:r>
    </w:p>
    <w:p w:rsid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Формы и методы организации Всероссийского Единого урока «Права человека» могут быть самыми разнообразными, главное, чтобы они были интересными и действенными, соответствовали возрасту обучающихся, способствовали формированию мировоззрения, существенной составляющей которого является уважение прав человека.</w:t>
      </w:r>
    </w:p>
    <w:p w:rsidR="00D7729D" w:rsidRDefault="00D7729D" w:rsidP="00881E67">
      <w:pPr>
        <w:spacing w:after="0" w:line="360" w:lineRule="auto"/>
        <w:ind w:firstLine="709"/>
        <w:jc w:val="both"/>
        <w:rPr>
          <w:rFonts w:ascii="Times New Roman" w:hAnsi="Times New Roman" w:cs="Times New Roman"/>
          <w:sz w:val="28"/>
          <w:szCs w:val="28"/>
        </w:rPr>
      </w:pPr>
      <w:r w:rsidRPr="00D7729D">
        <w:rPr>
          <w:rFonts w:ascii="Times New Roman" w:hAnsi="Times New Roman" w:cs="Times New Roman"/>
          <w:b/>
          <w:sz w:val="28"/>
          <w:szCs w:val="28"/>
        </w:rPr>
        <w:t>Лекция</w:t>
      </w:r>
      <w:r w:rsidRPr="00D7729D">
        <w:rPr>
          <w:rFonts w:ascii="Times New Roman" w:hAnsi="Times New Roman" w:cs="Times New Roman"/>
          <w:sz w:val="28"/>
          <w:szCs w:val="28"/>
        </w:rPr>
        <w:t xml:space="preserve"> является наиболее информативным видом учебных занятий, очевидно, что при изучении прав человека невозможно обойтись без да</w:t>
      </w:r>
      <w:r>
        <w:rPr>
          <w:rFonts w:ascii="Times New Roman" w:hAnsi="Times New Roman" w:cs="Times New Roman"/>
          <w:sz w:val="28"/>
          <w:szCs w:val="28"/>
        </w:rPr>
        <w:t>нной формы передачи информации.</w:t>
      </w:r>
    </w:p>
    <w:p w:rsidR="00D7729D" w:rsidRDefault="00D7729D" w:rsidP="00881E67">
      <w:pPr>
        <w:spacing w:after="0" w:line="360" w:lineRule="auto"/>
        <w:ind w:firstLine="709"/>
        <w:jc w:val="both"/>
        <w:rPr>
          <w:rFonts w:ascii="Times New Roman" w:hAnsi="Times New Roman" w:cs="Times New Roman"/>
          <w:sz w:val="28"/>
          <w:szCs w:val="28"/>
        </w:rPr>
      </w:pPr>
      <w:r w:rsidRPr="00D7729D">
        <w:rPr>
          <w:rFonts w:ascii="Times New Roman" w:hAnsi="Times New Roman" w:cs="Times New Roman"/>
          <w:sz w:val="28"/>
          <w:szCs w:val="28"/>
        </w:rPr>
        <w:lastRenderedPageBreak/>
        <w:t xml:space="preserve">Однако, учитывая направленность урока на формирование активной гражданской позиции, возможно, более правильным было бы выстраивать систематизированную передачу информации в форме </w:t>
      </w:r>
      <w:r w:rsidRPr="00D7729D">
        <w:rPr>
          <w:rFonts w:ascii="Times New Roman" w:hAnsi="Times New Roman" w:cs="Times New Roman"/>
          <w:b/>
          <w:sz w:val="28"/>
          <w:szCs w:val="28"/>
        </w:rPr>
        <w:t>проблемной беседы</w:t>
      </w:r>
      <w:r w:rsidRPr="00D7729D">
        <w:rPr>
          <w:rFonts w:ascii="Times New Roman" w:hAnsi="Times New Roman" w:cs="Times New Roman"/>
          <w:sz w:val="28"/>
          <w:szCs w:val="28"/>
        </w:rPr>
        <w:t xml:space="preserve">.В этом случае учащиеся не просто получают информацию, а переживают ее усвоение как субъективное открытие еще неизвестного для себя знания. Основное место в проблемной беседе занимает создание и разрешение проблемных ситуаций. </w:t>
      </w:r>
      <w:r w:rsidR="00DB1E04">
        <w:rPr>
          <w:rFonts w:ascii="Times New Roman" w:hAnsi="Times New Roman" w:cs="Times New Roman"/>
          <w:sz w:val="28"/>
          <w:szCs w:val="28"/>
        </w:rPr>
        <w:t>С</w:t>
      </w:r>
      <w:r w:rsidRPr="00D7729D">
        <w:rPr>
          <w:rFonts w:ascii="Times New Roman" w:hAnsi="Times New Roman" w:cs="Times New Roman"/>
          <w:sz w:val="28"/>
          <w:szCs w:val="28"/>
        </w:rPr>
        <w:t>оответствующи</w:t>
      </w:r>
      <w:r w:rsidR="00DB1E04">
        <w:rPr>
          <w:rFonts w:ascii="Times New Roman" w:hAnsi="Times New Roman" w:cs="Times New Roman"/>
          <w:sz w:val="28"/>
          <w:szCs w:val="28"/>
        </w:rPr>
        <w:t>е</w:t>
      </w:r>
      <w:r w:rsidRPr="00D7729D">
        <w:rPr>
          <w:rFonts w:ascii="Times New Roman" w:hAnsi="Times New Roman" w:cs="Times New Roman"/>
          <w:sz w:val="28"/>
          <w:szCs w:val="28"/>
        </w:rPr>
        <w:t xml:space="preserve"> методически</w:t>
      </w:r>
      <w:r w:rsidR="00DB1E04">
        <w:rPr>
          <w:rFonts w:ascii="Times New Roman" w:hAnsi="Times New Roman" w:cs="Times New Roman"/>
          <w:sz w:val="28"/>
          <w:szCs w:val="28"/>
        </w:rPr>
        <w:t>е</w:t>
      </w:r>
      <w:r w:rsidRPr="00D7729D">
        <w:rPr>
          <w:rFonts w:ascii="Times New Roman" w:hAnsi="Times New Roman" w:cs="Times New Roman"/>
          <w:sz w:val="28"/>
          <w:szCs w:val="28"/>
        </w:rPr>
        <w:t xml:space="preserve"> прием</w:t>
      </w:r>
      <w:r w:rsidR="00DB1E04">
        <w:rPr>
          <w:rFonts w:ascii="Times New Roman" w:hAnsi="Times New Roman" w:cs="Times New Roman"/>
          <w:sz w:val="28"/>
          <w:szCs w:val="28"/>
        </w:rPr>
        <w:t>ы</w:t>
      </w:r>
      <w:r w:rsidRPr="00D7729D">
        <w:rPr>
          <w:rFonts w:ascii="Times New Roman" w:hAnsi="Times New Roman" w:cs="Times New Roman"/>
          <w:sz w:val="28"/>
          <w:szCs w:val="28"/>
        </w:rPr>
        <w:t xml:space="preserve"> (постановка проблемных и информационных вопросов, выдвижение гипотез и их опровержение, обращение к аудитории) </w:t>
      </w:r>
      <w:r w:rsidR="00DB1E04">
        <w:rPr>
          <w:rFonts w:ascii="Times New Roman" w:hAnsi="Times New Roman" w:cs="Times New Roman"/>
          <w:sz w:val="28"/>
          <w:szCs w:val="28"/>
        </w:rPr>
        <w:t xml:space="preserve">способствуют </w:t>
      </w:r>
      <w:r w:rsidRPr="00D7729D">
        <w:rPr>
          <w:rFonts w:ascii="Times New Roman" w:hAnsi="Times New Roman" w:cs="Times New Roman"/>
          <w:sz w:val="28"/>
          <w:szCs w:val="28"/>
        </w:rPr>
        <w:t xml:space="preserve">совместному размышлению </w:t>
      </w:r>
      <w:r w:rsidR="00DB1E04">
        <w:rPr>
          <w:rFonts w:ascii="Times New Roman" w:hAnsi="Times New Roman" w:cs="Times New Roman"/>
          <w:sz w:val="28"/>
          <w:szCs w:val="28"/>
        </w:rPr>
        <w:t xml:space="preserve">учеников </w:t>
      </w:r>
      <w:r w:rsidRPr="00D7729D">
        <w:rPr>
          <w:rFonts w:ascii="Times New Roman" w:hAnsi="Times New Roman" w:cs="Times New Roman"/>
          <w:sz w:val="28"/>
          <w:szCs w:val="28"/>
        </w:rPr>
        <w:t>о правах и свободах.</w:t>
      </w:r>
    </w:p>
    <w:p w:rsidR="00D7729D" w:rsidRDefault="003B779A" w:rsidP="00881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B779A">
        <w:rPr>
          <w:rFonts w:ascii="Times New Roman" w:hAnsi="Times New Roman" w:cs="Times New Roman"/>
          <w:sz w:val="28"/>
          <w:szCs w:val="28"/>
        </w:rPr>
        <w:t>озможно использова</w:t>
      </w:r>
      <w:r>
        <w:rPr>
          <w:rFonts w:ascii="Times New Roman" w:hAnsi="Times New Roman" w:cs="Times New Roman"/>
          <w:sz w:val="28"/>
          <w:szCs w:val="28"/>
        </w:rPr>
        <w:t xml:space="preserve">ние </w:t>
      </w:r>
      <w:r w:rsidRPr="003B779A">
        <w:rPr>
          <w:rFonts w:ascii="Times New Roman" w:hAnsi="Times New Roman" w:cs="Times New Roman"/>
          <w:b/>
          <w:sz w:val="28"/>
          <w:szCs w:val="28"/>
        </w:rPr>
        <w:t>дискуссии</w:t>
      </w:r>
      <w:r w:rsidRPr="003B779A">
        <w:rPr>
          <w:rFonts w:ascii="Times New Roman" w:hAnsi="Times New Roman" w:cs="Times New Roman"/>
          <w:sz w:val="28"/>
          <w:szCs w:val="28"/>
        </w:rPr>
        <w:t>, т.е. прием</w:t>
      </w:r>
      <w:r>
        <w:rPr>
          <w:rFonts w:ascii="Times New Roman" w:hAnsi="Times New Roman" w:cs="Times New Roman"/>
          <w:sz w:val="28"/>
          <w:szCs w:val="28"/>
        </w:rPr>
        <w:t>а</w:t>
      </w:r>
      <w:r w:rsidRPr="003B779A">
        <w:rPr>
          <w:rFonts w:ascii="Times New Roman" w:hAnsi="Times New Roman" w:cs="Times New Roman"/>
          <w:sz w:val="28"/>
          <w:szCs w:val="28"/>
        </w:rPr>
        <w:t>, который, с одной стороны, позволяет узнать отношение учеников к вопросам, касающимся прав человека, с другой стороны – дает возможность ученикам исследовать и анализировать эти вопросы самостоятельно, развивать умение слушать, говорить по очереди, а также приобретать иные навыки, важные для воспитания уважения к правам других людей.</w:t>
      </w:r>
    </w:p>
    <w:p w:rsidR="00D51A46" w:rsidRPr="00D51A46" w:rsidRDefault="003B779A" w:rsidP="00881E67">
      <w:pPr>
        <w:spacing w:after="0" w:line="360" w:lineRule="auto"/>
        <w:ind w:firstLine="709"/>
        <w:jc w:val="both"/>
        <w:rPr>
          <w:rFonts w:ascii="Times New Roman" w:hAnsi="Times New Roman" w:cs="Times New Roman"/>
          <w:sz w:val="28"/>
          <w:szCs w:val="28"/>
        </w:rPr>
      </w:pPr>
      <w:r w:rsidRPr="003B779A">
        <w:rPr>
          <w:rFonts w:ascii="Times New Roman" w:hAnsi="Times New Roman" w:cs="Times New Roman"/>
          <w:b/>
          <w:sz w:val="28"/>
          <w:szCs w:val="28"/>
        </w:rPr>
        <w:t xml:space="preserve">Демонстрация </w:t>
      </w:r>
      <w:r w:rsidRPr="003B779A">
        <w:rPr>
          <w:rFonts w:ascii="Times New Roman" w:hAnsi="Times New Roman" w:cs="Times New Roman"/>
          <w:sz w:val="28"/>
          <w:szCs w:val="28"/>
        </w:rPr>
        <w:t xml:space="preserve">– эффективный интерактивный прием, </w:t>
      </w:r>
      <w:r w:rsidR="00F17F8A">
        <w:rPr>
          <w:rFonts w:ascii="Times New Roman" w:hAnsi="Times New Roman" w:cs="Times New Roman"/>
          <w:sz w:val="28"/>
          <w:szCs w:val="28"/>
        </w:rPr>
        <w:t>о</w:t>
      </w:r>
      <w:r w:rsidRPr="003B779A">
        <w:rPr>
          <w:rFonts w:ascii="Times New Roman" w:hAnsi="Times New Roman" w:cs="Times New Roman"/>
          <w:sz w:val="28"/>
          <w:szCs w:val="28"/>
        </w:rPr>
        <w:t xml:space="preserve">собенность </w:t>
      </w:r>
      <w:r w:rsidR="00F17F8A">
        <w:rPr>
          <w:rFonts w:ascii="Times New Roman" w:hAnsi="Times New Roman" w:cs="Times New Roman"/>
          <w:sz w:val="28"/>
          <w:szCs w:val="28"/>
        </w:rPr>
        <w:t>которого</w:t>
      </w:r>
      <w:r w:rsidRPr="003B779A">
        <w:rPr>
          <w:rFonts w:ascii="Times New Roman" w:hAnsi="Times New Roman" w:cs="Times New Roman"/>
          <w:sz w:val="28"/>
          <w:szCs w:val="28"/>
        </w:rPr>
        <w:t xml:space="preserve"> заключается в возможности иллюстрации обсуждаемой темы, посредством чего она лучше усваивается.</w:t>
      </w:r>
      <w:r w:rsidR="00F17F8A">
        <w:rPr>
          <w:rFonts w:ascii="Times New Roman" w:hAnsi="Times New Roman" w:cs="Times New Roman"/>
          <w:sz w:val="28"/>
          <w:szCs w:val="28"/>
        </w:rPr>
        <w:t xml:space="preserve"> Так, ч</w:t>
      </w:r>
      <w:r w:rsidR="00D51A46" w:rsidRPr="00D51A46">
        <w:rPr>
          <w:rFonts w:ascii="Times New Roman" w:hAnsi="Times New Roman" w:cs="Times New Roman"/>
          <w:sz w:val="28"/>
          <w:szCs w:val="28"/>
        </w:rPr>
        <w:t>асть урока, посвященную рассказу об истории принятия Всеобщей декларации прав человека, о закреплении прав и свобод человека в Конституции Российской Федерации желательно обеспечить презентацией, слайд-шоу и соответствующими видеосюжетами.При проведении Всероссийского Единого урока «Права человека» могут быть использованы материалы видеоролика «Права челов</w:t>
      </w:r>
      <w:r w:rsidR="002E139A">
        <w:rPr>
          <w:rFonts w:ascii="Times New Roman" w:hAnsi="Times New Roman" w:cs="Times New Roman"/>
          <w:sz w:val="28"/>
          <w:szCs w:val="28"/>
        </w:rPr>
        <w:t>ека: история становления» (см</w:t>
      </w:r>
      <w:r w:rsidR="002E139A" w:rsidRPr="00881E67">
        <w:rPr>
          <w:rFonts w:ascii="Times New Roman" w:hAnsi="Times New Roman" w:cs="Times New Roman"/>
          <w:sz w:val="28"/>
          <w:szCs w:val="28"/>
        </w:rPr>
        <w:t>.: </w:t>
      </w:r>
      <w:hyperlink r:id="rId10" w:history="1">
        <w:r w:rsidR="00D51A46" w:rsidRPr="00881E67">
          <w:rPr>
            <w:rStyle w:val="aa"/>
            <w:rFonts w:ascii="Times New Roman" w:hAnsi="Times New Roman"/>
            <w:color w:val="auto"/>
            <w:sz w:val="28"/>
            <w:szCs w:val="28"/>
            <w:u w:val="none"/>
          </w:rPr>
          <w:t>https://videouroki.net/video/19-prava-chielovieka-istoriia-stanovlieniia.html</w:t>
        </w:r>
      </w:hyperlink>
      <w:r w:rsidR="00D51A46" w:rsidRPr="00D51A46">
        <w:rPr>
          <w:rFonts w:ascii="Times New Roman" w:hAnsi="Times New Roman" w:cs="Times New Roman"/>
          <w:sz w:val="28"/>
          <w:szCs w:val="28"/>
        </w:rPr>
        <w:t>).</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Безусловно, рассмотрение теоретического материала </w:t>
      </w:r>
      <w:r w:rsidR="00F17F8A">
        <w:rPr>
          <w:rFonts w:ascii="Times New Roman" w:hAnsi="Times New Roman" w:cs="Times New Roman"/>
          <w:sz w:val="28"/>
          <w:szCs w:val="28"/>
        </w:rPr>
        <w:t>возможн</w:t>
      </w:r>
      <w:r w:rsidRPr="00D51A46">
        <w:rPr>
          <w:rFonts w:ascii="Times New Roman" w:hAnsi="Times New Roman" w:cs="Times New Roman"/>
          <w:sz w:val="28"/>
          <w:szCs w:val="28"/>
        </w:rPr>
        <w:t xml:space="preserve">о сочетать с использованием </w:t>
      </w:r>
      <w:r w:rsidR="00F17F8A">
        <w:rPr>
          <w:rFonts w:ascii="Times New Roman" w:hAnsi="Times New Roman" w:cs="Times New Roman"/>
          <w:sz w:val="28"/>
          <w:szCs w:val="28"/>
        </w:rPr>
        <w:t xml:space="preserve">иных </w:t>
      </w:r>
      <w:r w:rsidRPr="00D51A46">
        <w:rPr>
          <w:rFonts w:ascii="Times New Roman" w:hAnsi="Times New Roman" w:cs="Times New Roman"/>
          <w:sz w:val="28"/>
          <w:szCs w:val="28"/>
        </w:rPr>
        <w:t xml:space="preserve">интерактивных методов преподавания, которые </w:t>
      </w:r>
      <w:r w:rsidRPr="00D51A46">
        <w:rPr>
          <w:rFonts w:ascii="Times New Roman" w:hAnsi="Times New Roman" w:cs="Times New Roman"/>
          <w:sz w:val="28"/>
          <w:szCs w:val="28"/>
        </w:rPr>
        <w:lastRenderedPageBreak/>
        <w:t>недостаточно используются в реальной педагогической практике, хотя сама природа правового знания предполагает интерактивное обучение.</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Интерактивное обучение – это обучение через опыт, через освоение учеником опыта (стихийное, или специально организованное) основанное на взаимодействии с областью осваиваемого опыта, с преподавателем, друг с другом. Иными словами, это обучение, погруженное в процесс общения. </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К интерактивным методам обучения можно отнести такие, как работа в группах («мозговой штурм», «дебаты», различные виды учебных дискуссий), игровое моделирование, ролевые игры, деловые игры, обучающие упражнения и т.д. </w:t>
      </w:r>
    </w:p>
    <w:p w:rsidR="00D51A46" w:rsidRPr="00D51A46" w:rsidRDefault="001E436A" w:rsidP="00881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51A46" w:rsidRPr="00D51A46">
        <w:rPr>
          <w:rFonts w:ascii="Times New Roman" w:hAnsi="Times New Roman" w:cs="Times New Roman"/>
          <w:sz w:val="28"/>
          <w:szCs w:val="28"/>
        </w:rPr>
        <w:t>ри проведении Всероссийского Единого урока «Права человека» необходимо соблюдать некоторые правила:</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1. Знакомство с абстрактными, обобщенными дефинициями должно сопровождаться конкретными примерами с опорой на социальный опыт ученика.</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2. Не стоит заучивать сложные юридические конструкции, необходимо добиться их понимания.</w:t>
      </w:r>
    </w:p>
    <w:p w:rsidR="00D51A46" w:rsidRPr="00D51A46" w:rsidRDefault="00D51A46" w:rsidP="00881E67">
      <w:pPr>
        <w:spacing w:after="0" w:line="360" w:lineRule="auto"/>
        <w:ind w:firstLine="709"/>
        <w:jc w:val="both"/>
        <w:rPr>
          <w:rFonts w:ascii="Times New Roman" w:hAnsi="Times New Roman" w:cs="Times New Roman"/>
          <w:b/>
          <w:sz w:val="28"/>
          <w:szCs w:val="28"/>
          <w:u w:val="single"/>
        </w:rPr>
      </w:pPr>
      <w:r w:rsidRPr="00D51A46">
        <w:rPr>
          <w:rFonts w:ascii="Times New Roman" w:hAnsi="Times New Roman" w:cs="Times New Roman"/>
          <w:sz w:val="28"/>
          <w:szCs w:val="28"/>
        </w:rPr>
        <w:t xml:space="preserve">3. Следует использовать возможности межпредметных связей. Так, в рамках изучения курса всеобщей истории учащиеся получают базовые знания об истории прав человека (Великая хартии вольностей (1215 год), Билль о правах (1791 год), Декларация прав человека и гражданина (1789), учебный предмет «Обществознание» включает модуль «Право», где права человека являются ядром правовых </w:t>
      </w:r>
      <w:r w:rsidRPr="00CA3013">
        <w:rPr>
          <w:rFonts w:ascii="Times New Roman" w:hAnsi="Times New Roman" w:cs="Times New Roman"/>
          <w:sz w:val="28"/>
          <w:szCs w:val="28"/>
        </w:rPr>
        <w:t>знаний</w:t>
      </w:r>
      <w:r w:rsidR="00CA3013">
        <w:rPr>
          <w:rFonts w:ascii="Times New Roman" w:hAnsi="Times New Roman" w:cs="Times New Roman"/>
          <w:sz w:val="28"/>
          <w:szCs w:val="28"/>
        </w:rPr>
        <w:t xml:space="preserve">, изучается </w:t>
      </w:r>
      <w:r w:rsidR="00CA3013">
        <w:rPr>
          <w:rFonts w:ascii="Georgia" w:hAnsi="Georgia"/>
          <w:color w:val="000000"/>
          <w:sz w:val="28"/>
          <w:szCs w:val="28"/>
        </w:rPr>
        <w:t xml:space="preserve">Европейская </w:t>
      </w:r>
      <w:r w:rsidR="00CA3013" w:rsidRPr="00CA3013">
        <w:rPr>
          <w:rFonts w:ascii="Times New Roman" w:hAnsi="Times New Roman" w:cs="Times New Roman"/>
          <w:sz w:val="28"/>
          <w:szCs w:val="28"/>
        </w:rPr>
        <w:t>Конвенция о защите прав человека и основных свобод</w:t>
      </w:r>
      <w:r w:rsidR="00CA3013">
        <w:rPr>
          <w:rFonts w:ascii="Times New Roman" w:hAnsi="Times New Roman" w:cs="Times New Roman"/>
          <w:sz w:val="28"/>
          <w:szCs w:val="28"/>
        </w:rPr>
        <w:t xml:space="preserve"> 1950 г</w:t>
      </w:r>
      <w:r w:rsidRPr="00D51A46">
        <w:rPr>
          <w:rFonts w:ascii="Times New Roman" w:hAnsi="Times New Roman" w:cs="Times New Roman"/>
          <w:sz w:val="28"/>
          <w:szCs w:val="28"/>
        </w:rPr>
        <w:t>. Полученные ранее знания помогут учащимся в освоении нового материала.</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Процессу обучения может способствовать использование классных досок, подвесных транспарантов, плакатов, экспонируемых объектов, раскладных схем, фотографий, слайдов, видеоматериалов и фильмов. Как правило, информация, воспроизводимая на транспарантах и в схемах, должна быть </w:t>
      </w:r>
      <w:r w:rsidRPr="00D51A46">
        <w:rPr>
          <w:rFonts w:ascii="Times New Roman" w:hAnsi="Times New Roman" w:cs="Times New Roman"/>
          <w:sz w:val="28"/>
          <w:szCs w:val="28"/>
        </w:rPr>
        <w:lastRenderedPageBreak/>
        <w:t xml:space="preserve">краткой и четкой, иметь форму общего плана или перечня. Если требуется более развернутый текст, </w:t>
      </w:r>
      <w:r w:rsidR="001E436A">
        <w:rPr>
          <w:rFonts w:ascii="Times New Roman" w:hAnsi="Times New Roman" w:cs="Times New Roman"/>
          <w:sz w:val="28"/>
          <w:szCs w:val="28"/>
        </w:rPr>
        <w:t xml:space="preserve">возможно </w:t>
      </w:r>
      <w:r w:rsidRPr="00D51A46">
        <w:rPr>
          <w:rFonts w:ascii="Times New Roman" w:hAnsi="Times New Roman" w:cs="Times New Roman"/>
          <w:sz w:val="28"/>
          <w:szCs w:val="28"/>
        </w:rPr>
        <w:t>использ</w:t>
      </w:r>
      <w:r w:rsidR="001E436A">
        <w:rPr>
          <w:rFonts w:ascii="Times New Roman" w:hAnsi="Times New Roman" w:cs="Times New Roman"/>
          <w:sz w:val="28"/>
          <w:szCs w:val="28"/>
        </w:rPr>
        <w:t>ование</w:t>
      </w:r>
      <w:r w:rsidRPr="00D51A46">
        <w:rPr>
          <w:rFonts w:ascii="Times New Roman" w:hAnsi="Times New Roman" w:cs="Times New Roman"/>
          <w:sz w:val="28"/>
          <w:szCs w:val="28"/>
        </w:rPr>
        <w:t xml:space="preserve"> информационны</w:t>
      </w:r>
      <w:r w:rsidR="001E436A">
        <w:rPr>
          <w:rFonts w:ascii="Times New Roman" w:hAnsi="Times New Roman" w:cs="Times New Roman"/>
          <w:sz w:val="28"/>
          <w:szCs w:val="28"/>
        </w:rPr>
        <w:t>х</w:t>
      </w:r>
      <w:r w:rsidRPr="00D51A46">
        <w:rPr>
          <w:rFonts w:ascii="Times New Roman" w:hAnsi="Times New Roman" w:cs="Times New Roman"/>
          <w:sz w:val="28"/>
          <w:szCs w:val="28"/>
        </w:rPr>
        <w:t xml:space="preserve"> листк</w:t>
      </w:r>
      <w:r w:rsidR="001E436A">
        <w:rPr>
          <w:rFonts w:ascii="Times New Roman" w:hAnsi="Times New Roman" w:cs="Times New Roman"/>
          <w:sz w:val="28"/>
          <w:szCs w:val="28"/>
        </w:rPr>
        <w:t>ов, раздаваемых</w:t>
      </w:r>
      <w:r w:rsidRPr="00D51A46">
        <w:rPr>
          <w:rFonts w:ascii="Times New Roman" w:hAnsi="Times New Roman" w:cs="Times New Roman"/>
          <w:sz w:val="28"/>
          <w:szCs w:val="28"/>
        </w:rPr>
        <w:t xml:space="preserve"> учащимся. Вместе с тем следует избегать чрезмерного использования наглядных пособий, которые никогда не должны заменять собой непосредственные обсуж</w:t>
      </w:r>
      <w:r w:rsidR="001E436A">
        <w:rPr>
          <w:rFonts w:ascii="Times New Roman" w:hAnsi="Times New Roman" w:cs="Times New Roman"/>
          <w:sz w:val="28"/>
          <w:szCs w:val="28"/>
        </w:rPr>
        <w:t>дения.</w:t>
      </w:r>
    </w:p>
    <w:p w:rsidR="00D51A46" w:rsidRPr="00D51A46" w:rsidRDefault="00D51A46" w:rsidP="00881E67">
      <w:pPr>
        <w:spacing w:after="0" w:line="276" w:lineRule="auto"/>
        <w:ind w:firstLine="709"/>
        <w:jc w:val="both"/>
        <w:rPr>
          <w:rFonts w:ascii="Times New Roman" w:hAnsi="Times New Roman" w:cs="Times New Roman"/>
          <w:b/>
          <w:sz w:val="28"/>
          <w:szCs w:val="28"/>
        </w:rPr>
      </w:pPr>
    </w:p>
    <w:p w:rsidR="00D51A46" w:rsidRPr="00D51A46" w:rsidRDefault="00D51A46" w:rsidP="00881E67">
      <w:pPr>
        <w:spacing w:after="0" w:line="276" w:lineRule="auto"/>
        <w:ind w:firstLine="709"/>
        <w:jc w:val="both"/>
        <w:rPr>
          <w:rFonts w:ascii="Times New Roman" w:hAnsi="Times New Roman" w:cs="Times New Roman"/>
          <w:b/>
          <w:sz w:val="28"/>
          <w:szCs w:val="28"/>
        </w:rPr>
      </w:pPr>
    </w:p>
    <w:p w:rsidR="00D51A46" w:rsidRPr="00D51A46" w:rsidRDefault="00D51A46" w:rsidP="00881E67">
      <w:pPr>
        <w:spacing w:after="0" w:line="276" w:lineRule="auto"/>
        <w:ind w:firstLine="709"/>
        <w:jc w:val="both"/>
        <w:rPr>
          <w:rFonts w:ascii="Times New Roman" w:hAnsi="Times New Roman" w:cs="Times New Roman"/>
          <w:b/>
          <w:sz w:val="28"/>
          <w:szCs w:val="28"/>
        </w:rPr>
      </w:pPr>
      <w:r w:rsidRPr="00D51A46">
        <w:rPr>
          <w:rFonts w:ascii="Times New Roman" w:hAnsi="Times New Roman" w:cs="Times New Roman"/>
          <w:b/>
          <w:sz w:val="28"/>
          <w:szCs w:val="28"/>
        </w:rPr>
        <w:t>Список литературы:</w:t>
      </w:r>
    </w:p>
    <w:p w:rsidR="00D51A46" w:rsidRPr="00D51A46" w:rsidRDefault="00D51A46" w:rsidP="00881E67">
      <w:pPr>
        <w:spacing w:after="0" w:line="276" w:lineRule="auto"/>
        <w:ind w:firstLine="709"/>
        <w:jc w:val="both"/>
        <w:rPr>
          <w:rFonts w:ascii="Times New Roman" w:hAnsi="Times New Roman" w:cs="Times New Roman"/>
          <w:b/>
          <w:sz w:val="28"/>
          <w:szCs w:val="28"/>
        </w:rPr>
      </w:pPr>
      <w:r w:rsidRPr="00D51A46">
        <w:rPr>
          <w:rFonts w:ascii="Times New Roman" w:hAnsi="Times New Roman" w:cs="Times New Roman"/>
          <w:b/>
          <w:sz w:val="28"/>
          <w:szCs w:val="28"/>
        </w:rPr>
        <w:t>Нормативные правовые акты:</w:t>
      </w:r>
    </w:p>
    <w:p w:rsidR="00D51A46" w:rsidRPr="00B21E86" w:rsidRDefault="00D51A46" w:rsidP="00881E67">
      <w:pPr>
        <w:numPr>
          <w:ilvl w:val="0"/>
          <w:numId w:val="25"/>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Конституция Российской Федерации (принята всенародным голосованием 12.12.1993 г.) в действ. редакции // Официальный интернет-портал правовой </w:t>
      </w:r>
      <w:r w:rsidRPr="00B21E86">
        <w:rPr>
          <w:rFonts w:ascii="Times New Roman" w:hAnsi="Times New Roman" w:cs="Times New Roman"/>
          <w:sz w:val="28"/>
          <w:szCs w:val="28"/>
        </w:rPr>
        <w:t xml:space="preserve">информации: </w:t>
      </w:r>
      <w:hyperlink r:id="rId11" w:history="1">
        <w:r w:rsidRPr="00B21E86">
          <w:rPr>
            <w:rStyle w:val="aa"/>
            <w:rFonts w:ascii="Times New Roman" w:hAnsi="Times New Roman"/>
            <w:color w:val="auto"/>
            <w:sz w:val="28"/>
            <w:szCs w:val="28"/>
            <w:u w:val="none"/>
          </w:rPr>
          <w:t>www.pravo.gov.ru</w:t>
        </w:r>
      </w:hyperlink>
      <w:r w:rsidRPr="00B21E86">
        <w:rPr>
          <w:rFonts w:ascii="Times New Roman" w:hAnsi="Times New Roman" w:cs="Times New Roman"/>
          <w:sz w:val="28"/>
          <w:szCs w:val="28"/>
        </w:rPr>
        <w:t>.</w:t>
      </w:r>
    </w:p>
    <w:p w:rsidR="00D51A46" w:rsidRPr="00D51A46" w:rsidRDefault="00D51A46" w:rsidP="00881E67">
      <w:pPr>
        <w:numPr>
          <w:ilvl w:val="0"/>
          <w:numId w:val="25"/>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Всеобщая декларация прав человека (принята 10 декабря 1948 г. Генеральной Ассамблеей ООН) // Международная защита прав и свобод человека. – Сборник документов. – М., 1990. – С.5-17.</w:t>
      </w:r>
    </w:p>
    <w:p w:rsidR="00D51A46" w:rsidRPr="00D51A46" w:rsidRDefault="00D51A46" w:rsidP="00881E67">
      <w:pPr>
        <w:numPr>
          <w:ilvl w:val="0"/>
          <w:numId w:val="25"/>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Международный пакт о гражданских и политических правах // Ведомости Верховного Совета СССР. 1976. – № 17. – Ст.291.</w:t>
      </w:r>
    </w:p>
    <w:p w:rsidR="00D51A46" w:rsidRPr="00D51A46" w:rsidRDefault="00D51A46" w:rsidP="00881E67">
      <w:pPr>
        <w:numPr>
          <w:ilvl w:val="0"/>
          <w:numId w:val="25"/>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Международный пакт об экономических, социальных и культурных правах // Ведомости Верховного Совета СССР. 1976. – № 17. – Ст.</w:t>
      </w:r>
      <w:r w:rsidR="004538C5">
        <w:rPr>
          <w:rFonts w:ascii="Times New Roman" w:hAnsi="Times New Roman" w:cs="Times New Roman"/>
          <w:sz w:val="28"/>
          <w:szCs w:val="28"/>
        </w:rPr>
        <w:t> </w:t>
      </w:r>
      <w:r w:rsidRPr="00D51A46">
        <w:rPr>
          <w:rFonts w:ascii="Times New Roman" w:hAnsi="Times New Roman" w:cs="Times New Roman"/>
          <w:sz w:val="28"/>
          <w:szCs w:val="28"/>
        </w:rPr>
        <w:t>291.</w:t>
      </w:r>
    </w:p>
    <w:p w:rsidR="00D51A46" w:rsidRDefault="00D51A46" w:rsidP="00881E67">
      <w:pPr>
        <w:numPr>
          <w:ilvl w:val="0"/>
          <w:numId w:val="25"/>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Об Уполномоченном по правам человека в Российской Федерации: Федеральный конституционный закон от 26 февраля 1997 г. № 1-ФКЗ в действ. редакции // Официальный интернет-портал правовой информации.  – Режим доступа</w:t>
      </w:r>
      <w:r w:rsidRPr="004538C5">
        <w:rPr>
          <w:rFonts w:ascii="Times New Roman" w:hAnsi="Times New Roman" w:cs="Times New Roman"/>
          <w:sz w:val="28"/>
          <w:szCs w:val="28"/>
        </w:rPr>
        <w:t xml:space="preserve">: </w:t>
      </w:r>
      <w:hyperlink r:id="rId12" w:history="1">
        <w:r w:rsidRPr="004538C5">
          <w:rPr>
            <w:rStyle w:val="aa"/>
            <w:rFonts w:ascii="Times New Roman" w:hAnsi="Times New Roman"/>
            <w:color w:val="auto"/>
            <w:sz w:val="28"/>
            <w:szCs w:val="28"/>
            <w:u w:val="none"/>
            <w:lang w:val="en-US"/>
          </w:rPr>
          <w:t>www</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pravo</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gov</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ru</w:t>
        </w:r>
      </w:hyperlink>
      <w:r w:rsidRPr="004538C5">
        <w:rPr>
          <w:rFonts w:ascii="Times New Roman" w:hAnsi="Times New Roman" w:cs="Times New Roman"/>
          <w:sz w:val="28"/>
          <w:szCs w:val="28"/>
        </w:rPr>
        <w:t>.</w:t>
      </w:r>
    </w:p>
    <w:p w:rsidR="00010682" w:rsidRPr="00010682" w:rsidRDefault="00010682" w:rsidP="00010682">
      <w:pPr>
        <w:numPr>
          <w:ilvl w:val="0"/>
          <w:numId w:val="25"/>
        </w:numPr>
        <w:spacing w:after="0" w:line="276" w:lineRule="auto"/>
        <w:ind w:left="0" w:firstLine="709"/>
        <w:jc w:val="both"/>
        <w:rPr>
          <w:rFonts w:ascii="Times New Roman" w:hAnsi="Times New Roman" w:cs="Times New Roman"/>
          <w:sz w:val="28"/>
          <w:szCs w:val="28"/>
        </w:rPr>
      </w:pPr>
      <w:r w:rsidRPr="00010682">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cs="Times New Roman"/>
          <w:sz w:val="28"/>
          <w:szCs w:val="28"/>
        </w:rPr>
        <w:t xml:space="preserve">:Федеральный закон от 06 октября </w:t>
      </w:r>
      <w:r w:rsidRPr="00010682">
        <w:rPr>
          <w:rFonts w:ascii="Times New Roman" w:hAnsi="Times New Roman" w:cs="Times New Roman"/>
          <w:sz w:val="28"/>
          <w:szCs w:val="28"/>
        </w:rPr>
        <w:t xml:space="preserve">1999 </w:t>
      </w:r>
      <w:r>
        <w:rPr>
          <w:rFonts w:ascii="Times New Roman" w:hAnsi="Times New Roman" w:cs="Times New Roman"/>
          <w:sz w:val="28"/>
          <w:szCs w:val="28"/>
        </w:rPr>
        <w:t>г.№ </w:t>
      </w:r>
      <w:r w:rsidRPr="00010682">
        <w:rPr>
          <w:rFonts w:ascii="Times New Roman" w:hAnsi="Times New Roman" w:cs="Times New Roman"/>
          <w:sz w:val="28"/>
          <w:szCs w:val="28"/>
        </w:rPr>
        <w:t>184-ФЗ</w:t>
      </w:r>
      <w:r>
        <w:rPr>
          <w:rFonts w:ascii="Times New Roman" w:hAnsi="Times New Roman" w:cs="Times New Roman"/>
          <w:sz w:val="28"/>
          <w:szCs w:val="28"/>
        </w:rPr>
        <w:t xml:space="preserve">в </w:t>
      </w:r>
      <w:r w:rsidRPr="00D51A46">
        <w:rPr>
          <w:rFonts w:ascii="Times New Roman" w:hAnsi="Times New Roman" w:cs="Times New Roman"/>
          <w:sz w:val="28"/>
          <w:szCs w:val="28"/>
        </w:rPr>
        <w:t>действ. редакции // Официальный интернет-портал правовой информации. – Режим доступа</w:t>
      </w:r>
      <w:r w:rsidRPr="004538C5">
        <w:rPr>
          <w:rFonts w:ascii="Times New Roman" w:hAnsi="Times New Roman" w:cs="Times New Roman"/>
          <w:sz w:val="28"/>
          <w:szCs w:val="28"/>
        </w:rPr>
        <w:t xml:space="preserve">: </w:t>
      </w:r>
      <w:hyperlink r:id="rId13" w:history="1">
        <w:r w:rsidRPr="004538C5">
          <w:rPr>
            <w:rStyle w:val="aa"/>
            <w:rFonts w:ascii="Times New Roman" w:hAnsi="Times New Roman"/>
            <w:color w:val="auto"/>
            <w:sz w:val="28"/>
            <w:szCs w:val="28"/>
            <w:u w:val="none"/>
            <w:lang w:val="en-US"/>
          </w:rPr>
          <w:t>www</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pravo</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gov</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ru</w:t>
        </w:r>
      </w:hyperlink>
      <w:r w:rsidRPr="004538C5">
        <w:rPr>
          <w:rFonts w:ascii="Times New Roman" w:hAnsi="Times New Roman" w:cs="Times New Roman"/>
          <w:sz w:val="28"/>
          <w:szCs w:val="28"/>
        </w:rPr>
        <w:t>.</w:t>
      </w:r>
    </w:p>
    <w:p w:rsidR="00D51A46" w:rsidRPr="004538C5" w:rsidRDefault="00D51A46" w:rsidP="00881E67">
      <w:pPr>
        <w:numPr>
          <w:ilvl w:val="0"/>
          <w:numId w:val="25"/>
        </w:numPr>
        <w:spacing w:after="0" w:line="276" w:lineRule="auto"/>
        <w:ind w:left="0" w:firstLine="709"/>
        <w:jc w:val="both"/>
        <w:rPr>
          <w:rFonts w:ascii="Times New Roman" w:hAnsi="Times New Roman" w:cs="Times New Roman"/>
          <w:sz w:val="28"/>
          <w:szCs w:val="28"/>
        </w:rPr>
      </w:pPr>
      <w:r w:rsidRPr="004538C5">
        <w:rPr>
          <w:rFonts w:ascii="Times New Roman" w:hAnsi="Times New Roman" w:cs="Times New Roman"/>
          <w:sz w:val="28"/>
          <w:szCs w:val="28"/>
        </w:rPr>
        <w:t>Об образовании в Российской Федерации: Федеральный закон от 29 декабря 2012 г. № 273-ФЗ в действ. редакции // Официальный интер</w:t>
      </w:r>
      <w:r w:rsidR="00010682">
        <w:rPr>
          <w:rFonts w:ascii="Times New Roman" w:hAnsi="Times New Roman" w:cs="Times New Roman"/>
          <w:sz w:val="28"/>
          <w:szCs w:val="28"/>
        </w:rPr>
        <w:t>нет-портал правовой информации.</w:t>
      </w:r>
      <w:r w:rsidRPr="004538C5">
        <w:rPr>
          <w:rFonts w:ascii="Times New Roman" w:hAnsi="Times New Roman" w:cs="Times New Roman"/>
          <w:sz w:val="28"/>
          <w:szCs w:val="28"/>
        </w:rPr>
        <w:t xml:space="preserve"> – Режим доступа: </w:t>
      </w:r>
      <w:hyperlink r:id="rId14" w:history="1">
        <w:r w:rsidRPr="004538C5">
          <w:rPr>
            <w:rStyle w:val="aa"/>
            <w:rFonts w:ascii="Times New Roman" w:hAnsi="Times New Roman"/>
            <w:color w:val="auto"/>
            <w:sz w:val="28"/>
            <w:szCs w:val="28"/>
            <w:u w:val="none"/>
            <w:lang w:val="en-US"/>
          </w:rPr>
          <w:t>www</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pravo</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gov</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ru</w:t>
        </w:r>
      </w:hyperlink>
      <w:r w:rsidRPr="004538C5">
        <w:rPr>
          <w:rFonts w:ascii="Times New Roman" w:hAnsi="Times New Roman" w:cs="Times New Roman"/>
          <w:sz w:val="28"/>
          <w:szCs w:val="28"/>
        </w:rPr>
        <w:t>.</w:t>
      </w:r>
    </w:p>
    <w:p w:rsidR="00D51A46" w:rsidRPr="004538C5" w:rsidRDefault="00D51A46" w:rsidP="00881E67">
      <w:pPr>
        <w:numPr>
          <w:ilvl w:val="0"/>
          <w:numId w:val="25"/>
        </w:numPr>
        <w:spacing w:after="0" w:line="276" w:lineRule="auto"/>
        <w:ind w:left="0" w:firstLine="709"/>
        <w:jc w:val="both"/>
        <w:rPr>
          <w:rFonts w:ascii="Times New Roman" w:hAnsi="Times New Roman" w:cs="Times New Roman"/>
          <w:sz w:val="28"/>
          <w:szCs w:val="28"/>
        </w:rPr>
      </w:pPr>
      <w:r w:rsidRPr="004538C5">
        <w:rPr>
          <w:rFonts w:ascii="Times New Roman" w:hAnsi="Times New Roman" w:cs="Times New Roman"/>
          <w:sz w:val="28"/>
          <w:szCs w:val="28"/>
        </w:rPr>
        <w:t xml:space="preserve">Основы государственной политики Российской Федерации в сфере развития правовой грамотности и правосознания граждан: утв. Президентом РФ 28 апреля 2011 г. № Пр-1168 // Официальный интернет-портал правовой информации. – Режим доступа: </w:t>
      </w:r>
      <w:hyperlink r:id="rId15" w:history="1">
        <w:r w:rsidRPr="004538C5">
          <w:rPr>
            <w:rStyle w:val="aa"/>
            <w:rFonts w:ascii="Times New Roman" w:hAnsi="Times New Roman"/>
            <w:color w:val="auto"/>
            <w:sz w:val="28"/>
            <w:szCs w:val="28"/>
            <w:u w:val="none"/>
            <w:lang w:val="en-US"/>
          </w:rPr>
          <w:t>www</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pravo</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gov</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ru</w:t>
        </w:r>
      </w:hyperlink>
      <w:r w:rsidRPr="004538C5">
        <w:rPr>
          <w:rFonts w:ascii="Times New Roman" w:hAnsi="Times New Roman" w:cs="Times New Roman"/>
          <w:sz w:val="28"/>
          <w:szCs w:val="28"/>
        </w:rPr>
        <w:t>.</w:t>
      </w:r>
    </w:p>
    <w:p w:rsidR="00D51A46" w:rsidRPr="004538C5" w:rsidRDefault="00D51A46" w:rsidP="00881E67">
      <w:pPr>
        <w:numPr>
          <w:ilvl w:val="0"/>
          <w:numId w:val="25"/>
        </w:numPr>
        <w:spacing w:after="0" w:line="276" w:lineRule="auto"/>
        <w:ind w:left="0" w:firstLine="709"/>
        <w:jc w:val="both"/>
        <w:rPr>
          <w:rFonts w:ascii="Times New Roman" w:hAnsi="Times New Roman" w:cs="Times New Roman"/>
          <w:sz w:val="28"/>
          <w:szCs w:val="28"/>
        </w:rPr>
      </w:pPr>
      <w:r w:rsidRPr="004538C5">
        <w:rPr>
          <w:rFonts w:ascii="Times New Roman" w:hAnsi="Times New Roman" w:cs="Times New Roman"/>
          <w:sz w:val="28"/>
          <w:szCs w:val="28"/>
        </w:rPr>
        <w:t xml:space="preserve">Об утверждении Стратегии развития воспитания в Российской Федерации на период до 2025 года: Распоряжение Правительства РФ от 29 </w:t>
      </w:r>
      <w:r w:rsidRPr="004538C5">
        <w:rPr>
          <w:rFonts w:ascii="Times New Roman" w:hAnsi="Times New Roman" w:cs="Times New Roman"/>
          <w:sz w:val="28"/>
          <w:szCs w:val="28"/>
        </w:rPr>
        <w:lastRenderedPageBreak/>
        <w:t xml:space="preserve">мая 2015 № 996-р // Официальный интернет-портал правовой информации. – Режим доступа: </w:t>
      </w:r>
      <w:hyperlink r:id="rId16" w:history="1">
        <w:r w:rsidRPr="004538C5">
          <w:rPr>
            <w:rStyle w:val="aa"/>
            <w:rFonts w:ascii="Times New Roman" w:hAnsi="Times New Roman"/>
            <w:color w:val="auto"/>
            <w:sz w:val="28"/>
            <w:szCs w:val="28"/>
            <w:u w:val="none"/>
            <w:lang w:val="en-US"/>
          </w:rPr>
          <w:t>www</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pravo</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gov</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ru</w:t>
        </w:r>
      </w:hyperlink>
      <w:r w:rsidRPr="004538C5">
        <w:rPr>
          <w:rFonts w:ascii="Times New Roman" w:hAnsi="Times New Roman" w:cs="Times New Roman"/>
          <w:sz w:val="28"/>
          <w:szCs w:val="28"/>
        </w:rPr>
        <w:t>.</w:t>
      </w:r>
    </w:p>
    <w:p w:rsidR="00D51A46" w:rsidRPr="004538C5" w:rsidRDefault="00D51A46" w:rsidP="00881E67">
      <w:pPr>
        <w:numPr>
          <w:ilvl w:val="0"/>
          <w:numId w:val="25"/>
        </w:numPr>
        <w:spacing w:after="0" w:line="276" w:lineRule="auto"/>
        <w:ind w:left="0" w:firstLine="709"/>
        <w:jc w:val="both"/>
        <w:rPr>
          <w:rFonts w:ascii="Times New Roman" w:hAnsi="Times New Roman" w:cs="Times New Roman"/>
          <w:sz w:val="28"/>
          <w:szCs w:val="28"/>
        </w:rPr>
      </w:pPr>
      <w:r w:rsidRPr="004538C5">
        <w:rPr>
          <w:rFonts w:ascii="Times New Roman" w:hAnsi="Times New Roman" w:cs="Times New Roman"/>
          <w:sz w:val="28"/>
          <w:szCs w:val="28"/>
        </w:rPr>
        <w:t xml:space="preserve">Об утверждении «Основ государственной молодежной политики Российской Федерации на период до 2025 года»: Распоряжение Правительства РФ от 29 ноября 2014 г. № 2403-р // Официальный интернет-портал правовой информации. – Режим доступа: </w:t>
      </w:r>
      <w:hyperlink r:id="rId17" w:history="1">
        <w:r w:rsidRPr="004538C5">
          <w:rPr>
            <w:rStyle w:val="aa"/>
            <w:rFonts w:ascii="Times New Roman" w:hAnsi="Times New Roman"/>
            <w:color w:val="auto"/>
            <w:sz w:val="28"/>
            <w:szCs w:val="28"/>
            <w:u w:val="none"/>
            <w:lang w:val="en-US"/>
          </w:rPr>
          <w:t>www</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pravo</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gov</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ru</w:t>
        </w:r>
      </w:hyperlink>
      <w:r w:rsidRPr="004538C5">
        <w:rPr>
          <w:rFonts w:ascii="Times New Roman" w:hAnsi="Times New Roman" w:cs="Times New Roman"/>
          <w:sz w:val="28"/>
          <w:szCs w:val="28"/>
        </w:rPr>
        <w:t>.</w:t>
      </w:r>
    </w:p>
    <w:p w:rsidR="00D51A46" w:rsidRPr="004538C5" w:rsidRDefault="00D51A46" w:rsidP="00881E67">
      <w:pPr>
        <w:numPr>
          <w:ilvl w:val="0"/>
          <w:numId w:val="25"/>
        </w:numPr>
        <w:spacing w:after="0" w:line="276" w:lineRule="auto"/>
        <w:ind w:left="0" w:firstLine="709"/>
        <w:jc w:val="both"/>
        <w:rPr>
          <w:rFonts w:ascii="Times New Roman" w:hAnsi="Times New Roman" w:cs="Times New Roman"/>
          <w:sz w:val="28"/>
          <w:szCs w:val="28"/>
        </w:rPr>
      </w:pPr>
      <w:r w:rsidRPr="004538C5">
        <w:rPr>
          <w:rFonts w:ascii="Times New Roman" w:hAnsi="Times New Roman" w:cs="Times New Roman"/>
          <w:sz w:val="28"/>
          <w:szCs w:val="28"/>
        </w:rPr>
        <w:t xml:space="preserve">Об утверждении «Концепции государственной семейной политики в Российской Федерации на период до 2025 года»: Распоряжение Правительства РФ от 25 августа 2014 г. № 1618-р // Официальный интернет-портал правовой информации. – Режим доступа: </w:t>
      </w:r>
      <w:hyperlink r:id="rId18" w:history="1">
        <w:r w:rsidRPr="004538C5">
          <w:rPr>
            <w:rStyle w:val="aa"/>
            <w:rFonts w:ascii="Times New Roman" w:hAnsi="Times New Roman"/>
            <w:color w:val="auto"/>
            <w:sz w:val="28"/>
            <w:szCs w:val="28"/>
            <w:u w:val="none"/>
            <w:lang w:val="en-US"/>
          </w:rPr>
          <w:t>www</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pravo</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gov</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ru</w:t>
        </w:r>
      </w:hyperlink>
      <w:r w:rsidRPr="004538C5">
        <w:rPr>
          <w:rFonts w:ascii="Times New Roman" w:hAnsi="Times New Roman" w:cs="Times New Roman"/>
          <w:sz w:val="28"/>
          <w:szCs w:val="28"/>
        </w:rPr>
        <w:t>.</w:t>
      </w:r>
    </w:p>
    <w:p w:rsidR="00D51A46" w:rsidRPr="004538C5" w:rsidRDefault="00D51A46" w:rsidP="00881E67">
      <w:pPr>
        <w:numPr>
          <w:ilvl w:val="0"/>
          <w:numId w:val="25"/>
        </w:numPr>
        <w:spacing w:after="0" w:line="276" w:lineRule="auto"/>
        <w:ind w:left="0" w:firstLine="709"/>
        <w:jc w:val="both"/>
        <w:rPr>
          <w:rFonts w:ascii="Times New Roman" w:hAnsi="Times New Roman" w:cs="Times New Roman"/>
          <w:sz w:val="28"/>
          <w:szCs w:val="28"/>
        </w:rPr>
      </w:pPr>
      <w:r w:rsidRPr="004538C5">
        <w:rPr>
          <w:rFonts w:ascii="Times New Roman" w:hAnsi="Times New Roman" w:cs="Times New Roman"/>
          <w:sz w:val="28"/>
          <w:szCs w:val="28"/>
        </w:rPr>
        <w:t xml:space="preserve">О государственной программе «Патриотическое воспитание граждан Российской Федерации на 2016 - 2020 годы»: Постановление Правительства РФ от 30 декабря 2015 г. № 1493 // Официальный интернет-портал правовой информации. – Режим доступа: </w:t>
      </w:r>
      <w:hyperlink r:id="rId19" w:history="1">
        <w:r w:rsidRPr="004538C5">
          <w:rPr>
            <w:rStyle w:val="aa"/>
            <w:rFonts w:ascii="Times New Roman" w:hAnsi="Times New Roman"/>
            <w:color w:val="auto"/>
            <w:sz w:val="28"/>
            <w:szCs w:val="28"/>
            <w:u w:val="none"/>
            <w:lang w:val="en-US"/>
          </w:rPr>
          <w:t>www</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pravo</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gov</w:t>
        </w:r>
        <w:r w:rsidRPr="004538C5">
          <w:rPr>
            <w:rStyle w:val="aa"/>
            <w:rFonts w:ascii="Times New Roman" w:hAnsi="Times New Roman"/>
            <w:color w:val="auto"/>
            <w:sz w:val="28"/>
            <w:szCs w:val="28"/>
            <w:u w:val="none"/>
          </w:rPr>
          <w:t>.</w:t>
        </w:r>
        <w:r w:rsidRPr="004538C5">
          <w:rPr>
            <w:rStyle w:val="aa"/>
            <w:rFonts w:ascii="Times New Roman" w:hAnsi="Times New Roman"/>
            <w:color w:val="auto"/>
            <w:sz w:val="28"/>
            <w:szCs w:val="28"/>
            <w:u w:val="none"/>
            <w:lang w:val="en-US"/>
          </w:rPr>
          <w:t>ru</w:t>
        </w:r>
      </w:hyperlink>
      <w:r w:rsidRPr="004538C5">
        <w:rPr>
          <w:rFonts w:ascii="Times New Roman" w:hAnsi="Times New Roman" w:cs="Times New Roman"/>
          <w:sz w:val="28"/>
          <w:szCs w:val="28"/>
        </w:rPr>
        <w:t>.</w:t>
      </w:r>
    </w:p>
    <w:p w:rsidR="00D51A46" w:rsidRPr="004538C5" w:rsidRDefault="00D51A46" w:rsidP="00881E67">
      <w:pPr>
        <w:spacing w:after="0" w:line="276" w:lineRule="auto"/>
        <w:ind w:firstLine="709"/>
        <w:jc w:val="both"/>
        <w:rPr>
          <w:rFonts w:ascii="Times New Roman" w:hAnsi="Times New Roman" w:cs="Times New Roman"/>
          <w:sz w:val="28"/>
          <w:szCs w:val="28"/>
        </w:rPr>
      </w:pPr>
    </w:p>
    <w:p w:rsidR="00D51A46" w:rsidRPr="00D51A46" w:rsidRDefault="00D51A46" w:rsidP="00881E67">
      <w:pPr>
        <w:spacing w:after="0" w:line="276" w:lineRule="auto"/>
        <w:ind w:firstLine="709"/>
        <w:jc w:val="both"/>
        <w:rPr>
          <w:rFonts w:ascii="Times New Roman" w:hAnsi="Times New Roman" w:cs="Times New Roman"/>
          <w:sz w:val="28"/>
          <w:szCs w:val="28"/>
        </w:rPr>
      </w:pPr>
    </w:p>
    <w:p w:rsidR="00D51A46" w:rsidRPr="00D51A46" w:rsidRDefault="00D51A46" w:rsidP="00881E67">
      <w:pPr>
        <w:spacing w:after="0" w:line="276" w:lineRule="auto"/>
        <w:ind w:firstLine="709"/>
        <w:jc w:val="both"/>
        <w:rPr>
          <w:rFonts w:ascii="Times New Roman" w:hAnsi="Times New Roman" w:cs="Times New Roman"/>
          <w:b/>
          <w:sz w:val="28"/>
          <w:szCs w:val="28"/>
        </w:rPr>
      </w:pPr>
      <w:r w:rsidRPr="00D51A46">
        <w:rPr>
          <w:rFonts w:ascii="Times New Roman" w:hAnsi="Times New Roman" w:cs="Times New Roman"/>
          <w:b/>
          <w:sz w:val="28"/>
          <w:szCs w:val="28"/>
        </w:rPr>
        <w:t>Основная литература:</w:t>
      </w:r>
    </w:p>
    <w:p w:rsidR="00D51A46" w:rsidRPr="00D51A46" w:rsidRDefault="00D51A46" w:rsidP="00881E67">
      <w:pPr>
        <w:numPr>
          <w:ilvl w:val="0"/>
          <w:numId w:val="26"/>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Права человека и вызовы </w:t>
      </w:r>
      <w:r w:rsidRPr="00D51A46">
        <w:rPr>
          <w:rFonts w:ascii="Times New Roman" w:hAnsi="Times New Roman" w:cs="Times New Roman"/>
          <w:sz w:val="28"/>
          <w:szCs w:val="28"/>
          <w:lang w:val="en-US"/>
        </w:rPr>
        <w:t>XXI</w:t>
      </w:r>
      <w:r w:rsidRPr="00D51A46">
        <w:rPr>
          <w:rFonts w:ascii="Times New Roman" w:hAnsi="Times New Roman" w:cs="Times New Roman"/>
          <w:sz w:val="28"/>
          <w:szCs w:val="28"/>
        </w:rPr>
        <w:t xml:space="preserve"> века: учебное пособие / под ред. А.Х. Абашидзе. - Москва: РУДН, 2016.</w:t>
      </w:r>
    </w:p>
    <w:p w:rsidR="00D51A46" w:rsidRPr="00D51A46" w:rsidRDefault="00D51A46" w:rsidP="00881E67">
      <w:pPr>
        <w:numPr>
          <w:ilvl w:val="0"/>
          <w:numId w:val="26"/>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Права человека в России: история, теория и практика: учебное пособие / Д. Т. Караманукян и др.; отв. ред. и авт. предисл. Д. Т. Караманукян. – Омск: Омская юридическая академия, 2015.</w:t>
      </w:r>
    </w:p>
    <w:p w:rsidR="00D51A46" w:rsidRDefault="00D51A46" w:rsidP="00881E67">
      <w:pPr>
        <w:numPr>
          <w:ilvl w:val="0"/>
          <w:numId w:val="26"/>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Стрелова О.Ю., Вяземский Е.Е. История после звонка. Внеклассная работа по истории в школе: Методическое пособие. – М.: Русское слово, 2014.</w:t>
      </w:r>
    </w:p>
    <w:p w:rsidR="00C46FFD" w:rsidRPr="00D51A46" w:rsidRDefault="00C46FFD" w:rsidP="00881E67">
      <w:pPr>
        <w:numPr>
          <w:ilvl w:val="0"/>
          <w:numId w:val="26"/>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Усачев А.А. Всеобщая декларация прав человека в пересказе для детей и взрослых. – М.: Эксмо, 2008.</w:t>
      </w:r>
    </w:p>
    <w:p w:rsidR="00D51A46" w:rsidRPr="00D51A46" w:rsidRDefault="00D51A46" w:rsidP="00881E67">
      <w:pPr>
        <w:numPr>
          <w:ilvl w:val="0"/>
          <w:numId w:val="26"/>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Эбзеев Б.С. Основы Конституции Российской Федерации. Базовый и углубленный уровень: учебное пособие для общеобразовательных и профессиональных образовательных организаций. – 2-е изд., перераб. и доп. – Москва: Проспект, 2017.</w:t>
      </w:r>
    </w:p>
    <w:p w:rsidR="00D51A46" w:rsidRPr="00D51A46" w:rsidRDefault="00D51A46" w:rsidP="00881E67">
      <w:pPr>
        <w:numPr>
          <w:ilvl w:val="0"/>
          <w:numId w:val="26"/>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Эбзеев Б.С. Человек, народ, государство в конституционном строе Российской Федерации: монография. - 2-е изд., перераб. и доп. – Москва: Проспект, 2017.</w:t>
      </w:r>
    </w:p>
    <w:p w:rsidR="00D51A46" w:rsidRPr="00D51A46" w:rsidRDefault="00D51A46" w:rsidP="00881E67">
      <w:pPr>
        <w:spacing w:after="0" w:line="276" w:lineRule="auto"/>
        <w:ind w:firstLine="709"/>
        <w:jc w:val="both"/>
        <w:rPr>
          <w:rFonts w:ascii="Times New Roman" w:hAnsi="Times New Roman" w:cs="Times New Roman"/>
          <w:sz w:val="28"/>
          <w:szCs w:val="28"/>
        </w:rPr>
      </w:pPr>
    </w:p>
    <w:p w:rsidR="00D51A46" w:rsidRPr="00D51A46" w:rsidRDefault="00D51A46" w:rsidP="00881E67">
      <w:pPr>
        <w:spacing w:after="0" w:line="276" w:lineRule="auto"/>
        <w:ind w:firstLine="709"/>
        <w:jc w:val="both"/>
        <w:rPr>
          <w:rFonts w:ascii="Times New Roman" w:hAnsi="Times New Roman" w:cs="Times New Roman"/>
          <w:b/>
          <w:sz w:val="28"/>
          <w:szCs w:val="28"/>
        </w:rPr>
      </w:pPr>
      <w:r w:rsidRPr="00D51A46">
        <w:rPr>
          <w:rFonts w:ascii="Times New Roman" w:hAnsi="Times New Roman" w:cs="Times New Roman"/>
          <w:b/>
          <w:sz w:val="28"/>
          <w:szCs w:val="28"/>
        </w:rPr>
        <w:t>Учебно-методическая литература:</w:t>
      </w:r>
    </w:p>
    <w:p w:rsidR="00D51A46" w:rsidRPr="00D51A46" w:rsidRDefault="00D51A46" w:rsidP="00881E67">
      <w:pPr>
        <w:numPr>
          <w:ilvl w:val="0"/>
          <w:numId w:val="7"/>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Антонов В.В. Изучаем права человека. - М, Вита-пресс, 20</w:t>
      </w:r>
      <w:r w:rsidR="00C46FFD">
        <w:rPr>
          <w:rFonts w:ascii="Times New Roman" w:hAnsi="Times New Roman" w:cs="Times New Roman"/>
          <w:sz w:val="28"/>
          <w:szCs w:val="28"/>
        </w:rPr>
        <w:t>11.</w:t>
      </w:r>
    </w:p>
    <w:p w:rsidR="00D51A46" w:rsidRPr="00D51A46" w:rsidRDefault="00D51A46" w:rsidP="00881E67">
      <w:pPr>
        <w:numPr>
          <w:ilvl w:val="0"/>
          <w:numId w:val="7"/>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lastRenderedPageBreak/>
        <w:t xml:space="preserve">Болотина Т.В., Певцова Е.А., Миков П.В., Суслов А.Б. Права человека. 10 класс: Учебник для общеобразовательных учреждений. — М.: ООО «ТИД «Русское слово — РС», 2006. </w:t>
      </w:r>
    </w:p>
    <w:p w:rsidR="00D51A46" w:rsidRPr="00D51A46" w:rsidRDefault="00D51A46" w:rsidP="00881E67">
      <w:pPr>
        <w:numPr>
          <w:ilvl w:val="0"/>
          <w:numId w:val="7"/>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Болотина Т.В., Певцова Е.А., Миков П.В., Смирнов В.В., Суслов А.Б. Права человека. 11 класс: Учебник для общеобразовательных учреждений. — М.: ООО «ТИД «Русское слово — РС», 200</w:t>
      </w:r>
      <w:r w:rsidR="00DB1649">
        <w:rPr>
          <w:rFonts w:ascii="Times New Roman" w:hAnsi="Times New Roman" w:cs="Times New Roman"/>
          <w:sz w:val="28"/>
          <w:szCs w:val="28"/>
        </w:rPr>
        <w:t>7</w:t>
      </w:r>
      <w:r w:rsidRPr="00D51A46">
        <w:rPr>
          <w:rFonts w:ascii="Times New Roman" w:hAnsi="Times New Roman" w:cs="Times New Roman"/>
          <w:sz w:val="28"/>
          <w:szCs w:val="28"/>
        </w:rPr>
        <w:t xml:space="preserve">. </w:t>
      </w:r>
    </w:p>
    <w:p w:rsidR="00D51A46" w:rsidRPr="00D51A46" w:rsidRDefault="00D51A46" w:rsidP="00881E67">
      <w:pPr>
        <w:numPr>
          <w:ilvl w:val="0"/>
          <w:numId w:val="7"/>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Болотина Т.В., Миков П.В. Концепция обучения правам человека - М.: ООО «ТИД «Русское слово — РС», 2006.</w:t>
      </w:r>
    </w:p>
    <w:p w:rsidR="00D51A46" w:rsidRPr="00D51A46" w:rsidRDefault="00D51A46" w:rsidP="00881E67">
      <w:pPr>
        <w:numPr>
          <w:ilvl w:val="0"/>
          <w:numId w:val="7"/>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Болотина Т.В., Певцова Е.А., Миков П.В., Суслов А.Б. Права человека. 10—11 классы: Методическое пособие для учителя. — М.: ООО «ТИД «Русское слово — РС», 2006.</w:t>
      </w:r>
    </w:p>
    <w:p w:rsidR="00D51A46" w:rsidRPr="00D51A46" w:rsidRDefault="00D51A46" w:rsidP="00881E67">
      <w:pPr>
        <w:numPr>
          <w:ilvl w:val="0"/>
          <w:numId w:val="7"/>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Первые шаги: Начальный курс обучения правам человека. – М.: Изд-во «Права человека», 2006.</w:t>
      </w:r>
    </w:p>
    <w:p w:rsidR="00D51A46" w:rsidRPr="00D51A46" w:rsidRDefault="00D51A46" w:rsidP="00881E67">
      <w:pPr>
        <w:numPr>
          <w:ilvl w:val="0"/>
          <w:numId w:val="7"/>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Права человека: Методика преподавания в школе (9-11 классы). Изд.-е 4-е. Пермь, 2008.</w:t>
      </w:r>
    </w:p>
    <w:p w:rsidR="00D51A46" w:rsidRPr="00D51A46" w:rsidRDefault="00D51A46" w:rsidP="00881E67">
      <w:pPr>
        <w:numPr>
          <w:ilvl w:val="0"/>
          <w:numId w:val="7"/>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Шабельник Е.С. Каширцева Е.Г. Ваши права. Пособие для начальной школы. М., Вита – пресс, 2007.</w:t>
      </w:r>
    </w:p>
    <w:p w:rsidR="00D51A46" w:rsidRPr="00D51A46" w:rsidRDefault="00D51A46" w:rsidP="00881E67">
      <w:pPr>
        <w:spacing w:after="0" w:line="276" w:lineRule="auto"/>
        <w:ind w:firstLine="709"/>
        <w:jc w:val="both"/>
        <w:rPr>
          <w:rFonts w:ascii="Times New Roman" w:hAnsi="Times New Roman" w:cs="Times New Roman"/>
          <w:b/>
          <w:sz w:val="28"/>
          <w:szCs w:val="28"/>
        </w:rPr>
      </w:pPr>
    </w:p>
    <w:p w:rsidR="00D51A46" w:rsidRPr="00D51A46" w:rsidRDefault="00D51A46" w:rsidP="00881E67">
      <w:pPr>
        <w:spacing w:after="0" w:line="276" w:lineRule="auto"/>
        <w:ind w:firstLine="709"/>
        <w:jc w:val="both"/>
        <w:rPr>
          <w:rFonts w:ascii="Times New Roman" w:hAnsi="Times New Roman" w:cs="Times New Roman"/>
          <w:b/>
          <w:sz w:val="28"/>
          <w:szCs w:val="28"/>
        </w:rPr>
      </w:pPr>
      <w:r w:rsidRPr="00D51A46">
        <w:rPr>
          <w:rFonts w:ascii="Times New Roman" w:hAnsi="Times New Roman" w:cs="Times New Roman"/>
          <w:b/>
          <w:sz w:val="28"/>
          <w:szCs w:val="28"/>
        </w:rPr>
        <w:t>Электронные источники:</w:t>
      </w:r>
    </w:p>
    <w:p w:rsidR="00D51A46" w:rsidRPr="00B21E86" w:rsidRDefault="00F073C4" w:rsidP="00881E67">
      <w:pPr>
        <w:spacing w:after="0" w:line="276" w:lineRule="auto"/>
        <w:ind w:firstLine="709"/>
        <w:jc w:val="both"/>
        <w:rPr>
          <w:rFonts w:ascii="Times New Roman" w:hAnsi="Times New Roman" w:cs="Times New Roman"/>
          <w:sz w:val="28"/>
          <w:szCs w:val="28"/>
        </w:rPr>
      </w:pPr>
      <w:hyperlink r:id="rId20" w:history="1">
        <w:r w:rsidR="00D51A46" w:rsidRPr="00B21E86">
          <w:rPr>
            <w:rStyle w:val="aa"/>
            <w:rFonts w:ascii="Times New Roman" w:hAnsi="Times New Roman"/>
            <w:color w:val="auto"/>
            <w:sz w:val="28"/>
            <w:szCs w:val="28"/>
            <w:u w:val="none"/>
          </w:rPr>
          <w:t>https://www.youtube.com/watch?v=dLSq5Xyil2Q</w:t>
        </w:r>
      </w:hyperlink>
      <w:r w:rsidR="00D51A46" w:rsidRPr="00B21E86">
        <w:rPr>
          <w:rFonts w:ascii="Times New Roman" w:hAnsi="Times New Roman" w:cs="Times New Roman"/>
          <w:sz w:val="28"/>
          <w:szCs w:val="28"/>
        </w:rPr>
        <w:t xml:space="preserve"> - видеоролик «Что такое права человека».</w:t>
      </w:r>
    </w:p>
    <w:p w:rsidR="00D51A46" w:rsidRPr="00B21E86" w:rsidRDefault="00F073C4" w:rsidP="00881E67">
      <w:pPr>
        <w:spacing w:after="0" w:line="276" w:lineRule="auto"/>
        <w:ind w:firstLine="709"/>
        <w:jc w:val="both"/>
        <w:rPr>
          <w:rFonts w:ascii="Times New Roman" w:hAnsi="Times New Roman" w:cs="Times New Roman"/>
          <w:sz w:val="28"/>
          <w:szCs w:val="28"/>
        </w:rPr>
      </w:pPr>
      <w:hyperlink r:id="rId21" w:history="1">
        <w:r w:rsidR="00D51A46" w:rsidRPr="00B21E86">
          <w:rPr>
            <w:rStyle w:val="aa"/>
            <w:rFonts w:ascii="Times New Roman" w:hAnsi="Times New Roman"/>
            <w:color w:val="auto"/>
            <w:sz w:val="28"/>
            <w:szCs w:val="28"/>
            <w:u w:val="none"/>
          </w:rPr>
          <w:t>https://www.youtube.com/watch?v=E0EZaYcwuGk</w:t>
        </w:r>
      </w:hyperlink>
      <w:r w:rsidR="00D51A46" w:rsidRPr="00B21E86">
        <w:rPr>
          <w:rFonts w:ascii="Times New Roman" w:hAnsi="Times New Roman" w:cs="Times New Roman"/>
          <w:sz w:val="28"/>
          <w:szCs w:val="28"/>
        </w:rPr>
        <w:t xml:space="preserve"> – видеоролик «Права ребенка» (для начальной школы).</w:t>
      </w:r>
    </w:p>
    <w:p w:rsidR="00D51A46" w:rsidRPr="00B21E86" w:rsidRDefault="00F073C4" w:rsidP="00881E67">
      <w:pPr>
        <w:spacing w:after="0" w:line="276" w:lineRule="auto"/>
        <w:ind w:firstLine="709"/>
        <w:jc w:val="both"/>
        <w:rPr>
          <w:rFonts w:ascii="Times New Roman" w:hAnsi="Times New Roman" w:cs="Times New Roman"/>
          <w:sz w:val="28"/>
          <w:szCs w:val="28"/>
        </w:rPr>
      </w:pPr>
      <w:hyperlink r:id="rId22" w:history="1">
        <w:r w:rsidR="00D51A46" w:rsidRPr="00B21E86">
          <w:rPr>
            <w:rStyle w:val="aa"/>
            <w:rFonts w:ascii="Times New Roman" w:hAnsi="Times New Roman"/>
            <w:color w:val="auto"/>
            <w:sz w:val="28"/>
            <w:szCs w:val="28"/>
            <w:u w:val="none"/>
          </w:rPr>
          <w:t>https://www.youtube.com/watch?v=D0lvHHHm-Jw</w:t>
        </w:r>
      </w:hyperlink>
      <w:r w:rsidR="00D51A46" w:rsidRPr="00B21E86">
        <w:rPr>
          <w:rFonts w:ascii="Times New Roman" w:hAnsi="Times New Roman" w:cs="Times New Roman"/>
          <w:sz w:val="28"/>
          <w:szCs w:val="28"/>
        </w:rPr>
        <w:t xml:space="preserve"> - права детей в сказках.</w:t>
      </w:r>
    </w:p>
    <w:p w:rsidR="00D51A46" w:rsidRPr="00B21E86" w:rsidRDefault="00F073C4" w:rsidP="00881E67">
      <w:pPr>
        <w:spacing w:after="0" w:line="276" w:lineRule="auto"/>
        <w:ind w:firstLine="709"/>
        <w:jc w:val="both"/>
        <w:rPr>
          <w:rFonts w:ascii="Times New Roman" w:hAnsi="Times New Roman" w:cs="Times New Roman"/>
          <w:sz w:val="28"/>
          <w:szCs w:val="28"/>
        </w:rPr>
      </w:pPr>
      <w:hyperlink r:id="rId23" w:history="1">
        <w:r w:rsidR="00D51A46" w:rsidRPr="00B21E86">
          <w:rPr>
            <w:rStyle w:val="aa"/>
            <w:rFonts w:ascii="Times New Roman" w:hAnsi="Times New Roman"/>
            <w:color w:val="auto"/>
            <w:sz w:val="28"/>
            <w:szCs w:val="28"/>
            <w:u w:val="none"/>
          </w:rPr>
          <w:t>https://www.youtube.com/watch?v=sGBrTf9cYN0</w:t>
        </w:r>
      </w:hyperlink>
      <w:r w:rsidR="00D51A46" w:rsidRPr="00B21E86">
        <w:rPr>
          <w:rFonts w:ascii="Times New Roman" w:hAnsi="Times New Roman" w:cs="Times New Roman"/>
          <w:sz w:val="28"/>
          <w:szCs w:val="28"/>
        </w:rPr>
        <w:t xml:space="preserve"> - Конвенция о правах ребенка (видеонарезка).</w:t>
      </w:r>
    </w:p>
    <w:p w:rsidR="00D51A46" w:rsidRPr="00B21E86" w:rsidRDefault="00F073C4" w:rsidP="00881E67">
      <w:pPr>
        <w:spacing w:after="0" w:line="276" w:lineRule="auto"/>
        <w:ind w:firstLine="709"/>
        <w:jc w:val="both"/>
        <w:rPr>
          <w:rFonts w:ascii="Times New Roman" w:hAnsi="Times New Roman" w:cs="Times New Roman"/>
          <w:sz w:val="28"/>
          <w:szCs w:val="28"/>
        </w:rPr>
      </w:pPr>
      <w:hyperlink r:id="rId24" w:history="1">
        <w:r w:rsidR="00D51A46" w:rsidRPr="00B21E86">
          <w:rPr>
            <w:rStyle w:val="aa"/>
            <w:rFonts w:ascii="Times New Roman" w:hAnsi="Times New Roman"/>
            <w:bCs/>
            <w:color w:val="auto"/>
            <w:sz w:val="28"/>
            <w:szCs w:val="28"/>
            <w:u w:val="none"/>
          </w:rPr>
          <w:t>https://videouroki.net/video/19-prava-chielovieka-istoriia-stanovlieniia.html</w:t>
        </w:r>
      </w:hyperlink>
      <w:r w:rsidR="00D51A46" w:rsidRPr="00B21E86">
        <w:rPr>
          <w:rFonts w:ascii="Times New Roman" w:hAnsi="Times New Roman" w:cs="Times New Roman"/>
          <w:bCs/>
          <w:sz w:val="28"/>
          <w:szCs w:val="28"/>
        </w:rPr>
        <w:t xml:space="preserve"> - конспект урока «Права человека: история становления».</w:t>
      </w:r>
    </w:p>
    <w:p w:rsidR="00D51A46" w:rsidRPr="00D51A46" w:rsidRDefault="00D51A46" w:rsidP="00881E67">
      <w:pPr>
        <w:spacing w:after="0" w:line="276" w:lineRule="auto"/>
        <w:ind w:firstLine="709"/>
        <w:jc w:val="both"/>
        <w:rPr>
          <w:rFonts w:ascii="Times New Roman" w:hAnsi="Times New Roman" w:cs="Times New Roman"/>
          <w:b/>
          <w:sz w:val="28"/>
          <w:szCs w:val="28"/>
        </w:rPr>
      </w:pPr>
    </w:p>
    <w:p w:rsidR="007A01A9" w:rsidRDefault="007A01A9" w:rsidP="00881E67">
      <w:pPr>
        <w:spacing w:after="0" w:line="276" w:lineRule="auto"/>
        <w:ind w:firstLine="709"/>
        <w:jc w:val="both"/>
        <w:rPr>
          <w:rFonts w:ascii="Times New Roman" w:hAnsi="Times New Roman" w:cs="Times New Roman"/>
          <w:b/>
          <w:sz w:val="28"/>
          <w:szCs w:val="28"/>
          <w:u w:val="single"/>
        </w:rPr>
        <w:sectPr w:rsidR="007A01A9">
          <w:pgSz w:w="11906" w:h="16838"/>
          <w:pgMar w:top="1134" w:right="850" w:bottom="1134" w:left="1701" w:header="708" w:footer="708" w:gutter="0"/>
          <w:cols w:space="708"/>
          <w:docGrid w:linePitch="360"/>
        </w:sectPr>
      </w:pPr>
    </w:p>
    <w:p w:rsidR="00D51A46" w:rsidRPr="00D51A46" w:rsidRDefault="00D51A46" w:rsidP="007A01A9">
      <w:pPr>
        <w:spacing w:after="0" w:line="276" w:lineRule="auto"/>
        <w:ind w:firstLine="709"/>
        <w:jc w:val="center"/>
        <w:rPr>
          <w:rFonts w:ascii="Times New Roman" w:hAnsi="Times New Roman" w:cs="Times New Roman"/>
          <w:b/>
          <w:sz w:val="28"/>
          <w:szCs w:val="28"/>
        </w:rPr>
      </w:pPr>
      <w:r w:rsidRPr="00D51A46">
        <w:rPr>
          <w:rFonts w:ascii="Times New Roman" w:hAnsi="Times New Roman" w:cs="Times New Roman"/>
          <w:b/>
          <w:sz w:val="28"/>
          <w:szCs w:val="28"/>
        </w:rPr>
        <w:lastRenderedPageBreak/>
        <w:t>ВАРИАНТ 1.</w:t>
      </w:r>
    </w:p>
    <w:p w:rsidR="00D51A46" w:rsidRPr="00D51A46" w:rsidRDefault="00D51A46" w:rsidP="00881E67">
      <w:pPr>
        <w:spacing w:after="0" w:line="276" w:lineRule="auto"/>
        <w:ind w:firstLine="709"/>
        <w:jc w:val="both"/>
        <w:rPr>
          <w:rFonts w:ascii="Times New Roman" w:hAnsi="Times New Roman" w:cs="Times New Roman"/>
          <w:b/>
          <w:sz w:val="28"/>
          <w:szCs w:val="28"/>
        </w:rPr>
      </w:pPr>
      <w:r w:rsidRPr="00D51A46">
        <w:rPr>
          <w:rFonts w:ascii="Times New Roman" w:hAnsi="Times New Roman" w:cs="Times New Roman"/>
          <w:b/>
          <w:sz w:val="28"/>
          <w:szCs w:val="28"/>
        </w:rPr>
        <w:t>Тема: «Права человека и их закрепление во Всеобщей декларации прав человека 1948 г. и Конституции Российской Федерации 1993 г.»</w:t>
      </w:r>
    </w:p>
    <w:p w:rsidR="00D51A46" w:rsidRDefault="00D51A46" w:rsidP="00881E67">
      <w:pPr>
        <w:spacing w:after="0" w:line="276" w:lineRule="auto"/>
        <w:ind w:firstLine="709"/>
        <w:jc w:val="both"/>
        <w:rPr>
          <w:rFonts w:ascii="Times New Roman" w:hAnsi="Times New Roman" w:cs="Times New Roman"/>
          <w:b/>
          <w:sz w:val="28"/>
          <w:szCs w:val="28"/>
          <w:u w:val="single"/>
        </w:rPr>
      </w:pPr>
    </w:p>
    <w:p w:rsidR="00BF6AD6" w:rsidRDefault="00BF6AD6" w:rsidP="00881E67">
      <w:pPr>
        <w:spacing w:after="0" w:line="276" w:lineRule="auto"/>
        <w:ind w:firstLine="709"/>
        <w:jc w:val="both"/>
        <w:rPr>
          <w:rFonts w:ascii="Times New Roman" w:hAnsi="Times New Roman" w:cs="Times New Roman"/>
          <w:b/>
          <w:sz w:val="28"/>
          <w:szCs w:val="28"/>
        </w:rPr>
      </w:pPr>
      <w:r w:rsidRPr="00C922D9">
        <w:rPr>
          <w:rFonts w:ascii="Times New Roman" w:hAnsi="Times New Roman" w:cs="Times New Roman"/>
          <w:b/>
          <w:sz w:val="28"/>
          <w:szCs w:val="28"/>
        </w:rPr>
        <w:t>План занятия:</w:t>
      </w:r>
    </w:p>
    <w:p w:rsidR="00BF6AD6" w:rsidRDefault="00BF6AD6" w:rsidP="00881E67">
      <w:pPr>
        <w:pStyle w:val="ad"/>
        <w:numPr>
          <w:ilvl w:val="0"/>
          <w:numId w:val="32"/>
        </w:numPr>
        <w:spacing w:after="0"/>
        <w:ind w:left="0" w:firstLine="709"/>
        <w:jc w:val="both"/>
        <w:rPr>
          <w:rFonts w:ascii="Times New Roman" w:hAnsi="Times New Roman"/>
          <w:sz w:val="28"/>
          <w:szCs w:val="28"/>
        </w:rPr>
      </w:pPr>
      <w:r>
        <w:rPr>
          <w:rFonts w:ascii="Times New Roman" w:hAnsi="Times New Roman"/>
          <w:sz w:val="28"/>
          <w:szCs w:val="28"/>
        </w:rPr>
        <w:t>Всеобщая декларация прав человека 1948 г. (история принятия и содержание).</w:t>
      </w:r>
    </w:p>
    <w:p w:rsidR="00BF6AD6" w:rsidRPr="00C922D9" w:rsidRDefault="00BF6AD6" w:rsidP="00881E67">
      <w:pPr>
        <w:pStyle w:val="ad"/>
        <w:numPr>
          <w:ilvl w:val="0"/>
          <w:numId w:val="32"/>
        </w:numPr>
        <w:spacing w:after="0"/>
        <w:ind w:left="0" w:firstLine="709"/>
        <w:jc w:val="both"/>
        <w:rPr>
          <w:rFonts w:ascii="Times New Roman" w:hAnsi="Times New Roman"/>
          <w:sz w:val="28"/>
          <w:szCs w:val="28"/>
        </w:rPr>
      </w:pPr>
      <w:r>
        <w:rPr>
          <w:rFonts w:ascii="Times New Roman" w:hAnsi="Times New Roman"/>
          <w:sz w:val="28"/>
          <w:szCs w:val="28"/>
        </w:rPr>
        <w:t>Права и свободы человека в Конституции Российской Федерации.</w:t>
      </w:r>
    </w:p>
    <w:p w:rsidR="00BF6AD6" w:rsidRPr="00D51A46" w:rsidRDefault="00BF6AD6" w:rsidP="00881E67">
      <w:pPr>
        <w:spacing w:after="0" w:line="276" w:lineRule="auto"/>
        <w:ind w:firstLine="709"/>
        <w:jc w:val="both"/>
        <w:rPr>
          <w:rFonts w:ascii="Times New Roman" w:hAnsi="Times New Roman" w:cs="Times New Roman"/>
          <w:b/>
          <w:sz w:val="28"/>
          <w:szCs w:val="28"/>
          <w:u w:val="single"/>
        </w:rPr>
      </w:pPr>
    </w:p>
    <w:p w:rsidR="00D51A46" w:rsidRPr="00012D12" w:rsidRDefault="00D51A46"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b/>
          <w:sz w:val="28"/>
          <w:szCs w:val="28"/>
        </w:rPr>
        <w:t>Цель занятия</w:t>
      </w:r>
      <w:r w:rsidRPr="00012D12">
        <w:rPr>
          <w:rFonts w:ascii="Times New Roman" w:hAnsi="Times New Roman" w:cs="Times New Roman"/>
          <w:sz w:val="28"/>
          <w:szCs w:val="28"/>
        </w:rPr>
        <w:t xml:space="preserve">: формирование правовой культуры молодых граждан нашей страны, продвижение идей Всеобщей </w:t>
      </w:r>
      <w:hyperlink w:anchor="Par295" w:history="1">
        <w:r w:rsidRPr="00012D12">
          <w:rPr>
            <w:rStyle w:val="aa"/>
            <w:rFonts w:ascii="Times New Roman" w:hAnsi="Times New Roman"/>
            <w:color w:val="auto"/>
            <w:sz w:val="28"/>
            <w:szCs w:val="28"/>
            <w:u w:val="none"/>
          </w:rPr>
          <w:t>декларации</w:t>
        </w:r>
      </w:hyperlink>
      <w:r w:rsidRPr="00012D12">
        <w:rPr>
          <w:rFonts w:ascii="Times New Roman" w:hAnsi="Times New Roman" w:cs="Times New Roman"/>
          <w:sz w:val="28"/>
          <w:szCs w:val="28"/>
        </w:rPr>
        <w:t xml:space="preserve"> прав человека и Конституции Российской Федерации, воспитание личности, которую отличают устойчивые нравственные качества, осознание достоинства человека.</w:t>
      </w:r>
    </w:p>
    <w:p w:rsidR="00D51A46" w:rsidRPr="00012D12" w:rsidRDefault="00D51A46" w:rsidP="00881E67">
      <w:pPr>
        <w:spacing w:after="0" w:line="360" w:lineRule="auto"/>
        <w:ind w:firstLine="709"/>
        <w:jc w:val="both"/>
        <w:rPr>
          <w:rFonts w:ascii="Times New Roman" w:hAnsi="Times New Roman" w:cs="Times New Roman"/>
          <w:b/>
          <w:sz w:val="28"/>
          <w:szCs w:val="28"/>
        </w:rPr>
      </w:pPr>
      <w:r w:rsidRPr="00012D12">
        <w:rPr>
          <w:rFonts w:ascii="Times New Roman" w:hAnsi="Times New Roman" w:cs="Times New Roman"/>
          <w:b/>
          <w:sz w:val="28"/>
          <w:szCs w:val="28"/>
        </w:rPr>
        <w:t>Задачи:</w:t>
      </w:r>
    </w:p>
    <w:p w:rsidR="00D51A46" w:rsidRPr="00012D12" w:rsidRDefault="00D51A46"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t xml:space="preserve">- </w:t>
      </w:r>
      <w:r w:rsidR="00916DD7">
        <w:rPr>
          <w:rFonts w:ascii="Times New Roman" w:hAnsi="Times New Roman" w:cs="Times New Roman"/>
          <w:sz w:val="28"/>
          <w:szCs w:val="28"/>
        </w:rPr>
        <w:t>рассмотрен</w:t>
      </w:r>
      <w:r w:rsidRPr="00012D12">
        <w:rPr>
          <w:rFonts w:ascii="Times New Roman" w:hAnsi="Times New Roman" w:cs="Times New Roman"/>
          <w:sz w:val="28"/>
          <w:szCs w:val="28"/>
        </w:rPr>
        <w:t>ие основных положений Всеобщей декларации прав человека и Конституции Российской Федерации, закрепляющих права и свободы человека;</w:t>
      </w:r>
    </w:p>
    <w:p w:rsidR="00D51A46" w:rsidRPr="00012D12" w:rsidRDefault="00D51A46"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t xml:space="preserve">- </w:t>
      </w:r>
      <w:r w:rsidR="00916DD7">
        <w:rPr>
          <w:rFonts w:ascii="Times New Roman" w:hAnsi="Times New Roman" w:cs="Times New Roman"/>
          <w:sz w:val="28"/>
          <w:szCs w:val="28"/>
        </w:rPr>
        <w:t>содействие формированию</w:t>
      </w:r>
      <w:r w:rsidRPr="00012D12">
        <w:rPr>
          <w:rFonts w:ascii="Times New Roman" w:hAnsi="Times New Roman" w:cs="Times New Roman"/>
          <w:sz w:val="28"/>
          <w:szCs w:val="28"/>
        </w:rPr>
        <w:t xml:space="preserve"> уважительного отношения к правам и свободам человека, убеждения в необходимости их соблюдения, понимания ценности человеческой жизни, а также необходимости регулирования отношений между людьми правовыми средствами;</w:t>
      </w:r>
    </w:p>
    <w:p w:rsidR="00D51A46" w:rsidRPr="00012D12" w:rsidRDefault="00D51A46"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t xml:space="preserve">- формирование восприятия </w:t>
      </w:r>
      <w:hyperlink r:id="rId25" w:history="1">
        <w:r w:rsidRPr="00012D12">
          <w:rPr>
            <w:rStyle w:val="aa"/>
            <w:rFonts w:ascii="Times New Roman" w:hAnsi="Times New Roman"/>
            <w:color w:val="auto"/>
            <w:sz w:val="28"/>
            <w:szCs w:val="28"/>
            <w:u w:val="none"/>
          </w:rPr>
          <w:t>Конституции</w:t>
        </w:r>
      </w:hyperlink>
      <w:r w:rsidRPr="00012D12">
        <w:rPr>
          <w:rFonts w:ascii="Times New Roman" w:hAnsi="Times New Roman" w:cs="Times New Roman"/>
          <w:sz w:val="28"/>
          <w:szCs w:val="28"/>
        </w:rPr>
        <w:t xml:space="preserve"> и ее роли в признании прав и свобод человека и гражданина высшей ценностью, их защиты - обязанностью органов государственной власти, местного самоуправления и должностных лиц;</w:t>
      </w:r>
    </w:p>
    <w:p w:rsidR="00D51A46" w:rsidRDefault="00D51A46"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t xml:space="preserve">- </w:t>
      </w:r>
      <w:r w:rsidR="00916DD7">
        <w:rPr>
          <w:rFonts w:ascii="Times New Roman" w:hAnsi="Times New Roman" w:cs="Times New Roman"/>
          <w:sz w:val="28"/>
          <w:szCs w:val="28"/>
        </w:rPr>
        <w:t xml:space="preserve">содействие </w:t>
      </w:r>
      <w:r w:rsidRPr="00012D12">
        <w:rPr>
          <w:rFonts w:ascii="Times New Roman" w:hAnsi="Times New Roman" w:cs="Times New Roman"/>
          <w:sz w:val="28"/>
          <w:szCs w:val="28"/>
        </w:rPr>
        <w:t>формировани</w:t>
      </w:r>
      <w:r w:rsidR="00916DD7">
        <w:rPr>
          <w:rFonts w:ascii="Times New Roman" w:hAnsi="Times New Roman" w:cs="Times New Roman"/>
          <w:sz w:val="28"/>
          <w:szCs w:val="28"/>
        </w:rPr>
        <w:t>ю</w:t>
      </w:r>
      <w:r w:rsidR="00680449">
        <w:rPr>
          <w:rFonts w:ascii="Times New Roman" w:hAnsi="Times New Roman" w:cs="Times New Roman"/>
          <w:sz w:val="28"/>
          <w:szCs w:val="28"/>
        </w:rPr>
        <w:t xml:space="preserve">у учащихся </w:t>
      </w:r>
      <w:r w:rsidRPr="00012D12">
        <w:rPr>
          <w:rFonts w:ascii="Times New Roman" w:hAnsi="Times New Roman" w:cs="Times New Roman"/>
          <w:sz w:val="28"/>
          <w:szCs w:val="28"/>
        </w:rPr>
        <w:t>демократических правовых ценностей.</w:t>
      </w:r>
    </w:p>
    <w:p w:rsidR="007A01A9" w:rsidRDefault="007A01A9" w:rsidP="00881E67">
      <w:pPr>
        <w:spacing w:after="0" w:line="360" w:lineRule="auto"/>
        <w:ind w:firstLine="709"/>
        <w:jc w:val="both"/>
        <w:rPr>
          <w:rFonts w:ascii="Times New Roman" w:hAnsi="Times New Roman" w:cs="Times New Roman"/>
          <w:b/>
          <w:sz w:val="28"/>
          <w:szCs w:val="28"/>
        </w:rPr>
      </w:pPr>
    </w:p>
    <w:p w:rsidR="00680449" w:rsidRDefault="0055788E" w:rsidP="00881E67">
      <w:pPr>
        <w:spacing w:after="0" w:line="360" w:lineRule="auto"/>
        <w:ind w:firstLine="709"/>
        <w:jc w:val="both"/>
        <w:rPr>
          <w:rFonts w:ascii="Times New Roman" w:hAnsi="Times New Roman" w:cs="Times New Roman"/>
          <w:sz w:val="28"/>
          <w:szCs w:val="28"/>
        </w:rPr>
      </w:pPr>
      <w:r w:rsidRPr="0055788E">
        <w:rPr>
          <w:rFonts w:ascii="Times New Roman" w:hAnsi="Times New Roman" w:cs="Times New Roman"/>
          <w:b/>
          <w:sz w:val="28"/>
          <w:szCs w:val="28"/>
        </w:rPr>
        <w:t xml:space="preserve">Вопрос </w:t>
      </w:r>
      <w:r w:rsidR="00566A4B" w:rsidRPr="0055788E">
        <w:rPr>
          <w:rFonts w:ascii="Times New Roman" w:hAnsi="Times New Roman" w:cs="Times New Roman"/>
          <w:b/>
          <w:sz w:val="28"/>
          <w:szCs w:val="28"/>
        </w:rPr>
        <w:t>1.</w:t>
      </w:r>
      <w:r w:rsidR="00680449" w:rsidRPr="00680449">
        <w:rPr>
          <w:rFonts w:ascii="Times New Roman" w:hAnsi="Times New Roman" w:cs="Times New Roman"/>
          <w:b/>
          <w:sz w:val="28"/>
          <w:szCs w:val="28"/>
        </w:rPr>
        <w:t>Всеобщая декларация прав человека 1948 г. (история принятия и содержание).</w:t>
      </w:r>
    </w:p>
    <w:p w:rsidR="00012D12" w:rsidRPr="00012D12" w:rsidRDefault="00012D12"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lastRenderedPageBreak/>
        <w:t xml:space="preserve">Урок необходимо начать с ознакомления учащихся с основными положениям Всеобщей декларации прав человека 1948 г. и Конституции Российской Федерации 1993 г. Учитывая, что лекция является наиболее информативным видом учебных занятий, очевидно, что при изучении прав человека невозможно обойтись без данной формы передачи информации. </w:t>
      </w:r>
      <w:r>
        <w:rPr>
          <w:rFonts w:ascii="Times New Roman" w:hAnsi="Times New Roman" w:cs="Times New Roman"/>
          <w:sz w:val="28"/>
          <w:szCs w:val="28"/>
        </w:rPr>
        <w:t>(См. Приложение</w:t>
      </w:r>
      <w:r w:rsidR="00D63C1A">
        <w:rPr>
          <w:rFonts w:ascii="Times New Roman" w:hAnsi="Times New Roman" w:cs="Times New Roman"/>
          <w:sz w:val="28"/>
          <w:szCs w:val="28"/>
        </w:rPr>
        <w:t xml:space="preserve">1 </w:t>
      </w:r>
      <w:r w:rsidR="00BF6AD6">
        <w:rPr>
          <w:rFonts w:ascii="Times New Roman" w:hAnsi="Times New Roman" w:cs="Times New Roman"/>
          <w:sz w:val="28"/>
          <w:szCs w:val="28"/>
        </w:rPr>
        <w:t>– Лекция 1, вопрос 1.</w:t>
      </w:r>
      <w:r>
        <w:rPr>
          <w:rFonts w:ascii="Times New Roman" w:hAnsi="Times New Roman" w:cs="Times New Roman"/>
          <w:sz w:val="28"/>
          <w:szCs w:val="28"/>
        </w:rPr>
        <w:t>).</w:t>
      </w:r>
    </w:p>
    <w:p w:rsidR="00012D12" w:rsidRPr="00012D12" w:rsidRDefault="00012D12"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t xml:space="preserve">В ходе урока необходимо обратить внимание учеников на </w:t>
      </w:r>
      <w:r w:rsidRPr="00012D12">
        <w:rPr>
          <w:rFonts w:ascii="Times New Roman" w:hAnsi="Times New Roman" w:cs="Times New Roman"/>
          <w:b/>
          <w:i/>
          <w:sz w:val="28"/>
          <w:szCs w:val="28"/>
        </w:rPr>
        <w:t>актуальность положений Всеобщей декларации прав человека</w:t>
      </w:r>
      <w:r w:rsidRPr="00012D12">
        <w:rPr>
          <w:rFonts w:ascii="Times New Roman" w:hAnsi="Times New Roman" w:cs="Times New Roman"/>
          <w:sz w:val="28"/>
          <w:szCs w:val="28"/>
        </w:rPr>
        <w:t xml:space="preserve">, несмотря на то, что она была принята Генеральной Ассамблеей ООН 70 лет назад. Для подтверждения данного тезиса учащимся </w:t>
      </w:r>
      <w:r w:rsidRPr="00012D12">
        <w:rPr>
          <w:rFonts w:ascii="Times New Roman" w:hAnsi="Times New Roman" w:cs="Times New Roman"/>
          <w:b/>
          <w:i/>
          <w:sz w:val="28"/>
          <w:szCs w:val="28"/>
        </w:rPr>
        <w:t>дается задание</w:t>
      </w:r>
      <w:r w:rsidRPr="00012D12">
        <w:rPr>
          <w:rFonts w:ascii="Times New Roman" w:hAnsi="Times New Roman" w:cs="Times New Roman"/>
          <w:sz w:val="28"/>
          <w:szCs w:val="28"/>
        </w:rPr>
        <w:t xml:space="preserve"> попробовать исключить какую-либо статью из Декларации, подставив частицу «не» (например, «не каждый человек имеет право на жизнь, на свободу и на личную неприкосновенность»; «не каждый человек имеет право на гражданство»; «не каждый человек имеет право на участие в мирных собраниях и ассоциациях» и т.д.).</w:t>
      </w:r>
    </w:p>
    <w:p w:rsidR="00012D12" w:rsidRPr="00012D12" w:rsidRDefault="00012D12"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t xml:space="preserve">После этого учащиеся должны проанализировать, какие последствия возможны в случае исключения того или иного права из текста Декларации, осуществление каких прав станет невозможным после подобного ограничения. На основе проведенного анализа учащиеся делают </w:t>
      </w:r>
      <w:r w:rsidRPr="00012D12">
        <w:rPr>
          <w:rFonts w:ascii="Times New Roman" w:hAnsi="Times New Roman" w:cs="Times New Roman"/>
          <w:b/>
          <w:sz w:val="28"/>
          <w:szCs w:val="28"/>
        </w:rPr>
        <w:t>вывод об универсальности, неделимости, и взаимосвязи прав, закрепленных во Всеобщей декларации прав человека.</w:t>
      </w:r>
    </w:p>
    <w:p w:rsidR="00012D12" w:rsidRPr="00012D12" w:rsidRDefault="00012D12"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t>Выполнение данного задания подтверждает, что права человека:</w:t>
      </w:r>
    </w:p>
    <w:p w:rsidR="00012D12" w:rsidRPr="00012D12" w:rsidRDefault="00012D12"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t>• универсальны – принадлежат всем людям во всех ситуациях;</w:t>
      </w:r>
    </w:p>
    <w:p w:rsidR="00012D12" w:rsidRPr="00012D12" w:rsidRDefault="00012D12"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t>• естественны – принадлежат людям от рождения только потому, что они люди;</w:t>
      </w:r>
    </w:p>
    <w:p w:rsidR="00012D12" w:rsidRPr="00012D12" w:rsidRDefault="00012D12"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t>• неотчуждаемы – нельзя произвольно лишить этих прав;</w:t>
      </w:r>
    </w:p>
    <w:p w:rsidR="00012D12" w:rsidRPr="00012D12" w:rsidRDefault="00012D12"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t>• могут быть ограничены только законом и только в той мере, в какой это необходимы для обеспечения безопасности общества, защиты нравственности, здоровья, прав других людей.</w:t>
      </w:r>
    </w:p>
    <w:p w:rsidR="00012D12" w:rsidRDefault="00012D12"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lastRenderedPageBreak/>
        <w:t>Необходимо обратить внимание учащихся на то, что, согласно современному международному праву, государства обязаны соблюдать его общепризнанные принципы и нормы, в том числе и в сфере прав человека, а также свои международные обязательства в этой области.</w:t>
      </w:r>
    </w:p>
    <w:p w:rsidR="0055788E" w:rsidRDefault="0055788E" w:rsidP="00881E67">
      <w:pPr>
        <w:spacing w:after="0" w:line="360" w:lineRule="auto"/>
        <w:ind w:firstLine="709"/>
        <w:jc w:val="both"/>
        <w:rPr>
          <w:rFonts w:ascii="Times New Roman" w:hAnsi="Times New Roman" w:cs="Times New Roman"/>
          <w:b/>
          <w:i/>
          <w:sz w:val="28"/>
          <w:szCs w:val="28"/>
        </w:rPr>
      </w:pPr>
    </w:p>
    <w:p w:rsidR="00680449" w:rsidRDefault="0055788E" w:rsidP="00881E67">
      <w:pPr>
        <w:spacing w:after="0" w:line="360" w:lineRule="auto"/>
        <w:ind w:firstLine="709"/>
        <w:jc w:val="both"/>
        <w:rPr>
          <w:rFonts w:ascii="Times New Roman" w:hAnsi="Times New Roman" w:cs="Times New Roman"/>
          <w:sz w:val="28"/>
          <w:szCs w:val="28"/>
        </w:rPr>
      </w:pPr>
      <w:r w:rsidRPr="0055788E">
        <w:rPr>
          <w:rFonts w:ascii="Times New Roman" w:hAnsi="Times New Roman" w:cs="Times New Roman"/>
          <w:b/>
          <w:sz w:val="28"/>
          <w:szCs w:val="28"/>
        </w:rPr>
        <w:t xml:space="preserve">Вопрос </w:t>
      </w:r>
      <w:r w:rsidR="00566A4B" w:rsidRPr="0055788E">
        <w:rPr>
          <w:rFonts w:ascii="Times New Roman" w:hAnsi="Times New Roman" w:cs="Times New Roman"/>
          <w:b/>
          <w:sz w:val="28"/>
          <w:szCs w:val="28"/>
        </w:rPr>
        <w:t>2.</w:t>
      </w:r>
      <w:r w:rsidR="00680449" w:rsidRPr="00680449">
        <w:rPr>
          <w:rFonts w:ascii="Times New Roman" w:hAnsi="Times New Roman" w:cs="Times New Roman"/>
          <w:b/>
          <w:sz w:val="28"/>
          <w:szCs w:val="28"/>
        </w:rPr>
        <w:t>Права и свободы человека в Конституции Российской Федерации.</w:t>
      </w:r>
    </w:p>
    <w:p w:rsidR="00615D2E" w:rsidRDefault="00615D2E" w:rsidP="00881E67">
      <w:pPr>
        <w:spacing w:after="0" w:line="360" w:lineRule="auto"/>
        <w:ind w:firstLine="709"/>
        <w:jc w:val="both"/>
        <w:rPr>
          <w:rFonts w:ascii="Times New Roman" w:hAnsi="Times New Roman" w:cs="Times New Roman"/>
          <w:sz w:val="28"/>
          <w:szCs w:val="28"/>
        </w:rPr>
      </w:pPr>
      <w:r w:rsidRPr="00615D2E">
        <w:rPr>
          <w:rFonts w:ascii="Times New Roman" w:hAnsi="Times New Roman" w:cs="Times New Roman"/>
          <w:sz w:val="28"/>
          <w:szCs w:val="28"/>
        </w:rPr>
        <w:t>Обращаясь к вопросу закрепления прав и свобод человека в Конституции Российской Федерации 1993 г., необходимо отметить, что она установила принципиально новую систему взаимоотношений человека и государства, основанную на признании человека, его прав и свобод высшей ценностью.</w:t>
      </w:r>
      <w:r w:rsidR="00680449">
        <w:rPr>
          <w:rFonts w:ascii="Times New Roman" w:hAnsi="Times New Roman" w:cs="Times New Roman"/>
          <w:sz w:val="28"/>
          <w:szCs w:val="28"/>
        </w:rPr>
        <w:t xml:space="preserve"> (См. </w:t>
      </w:r>
      <w:r>
        <w:rPr>
          <w:rFonts w:ascii="Times New Roman" w:hAnsi="Times New Roman" w:cs="Times New Roman"/>
          <w:sz w:val="28"/>
          <w:szCs w:val="28"/>
        </w:rPr>
        <w:t>Приложение</w:t>
      </w:r>
      <w:r w:rsidR="00D63C1A">
        <w:rPr>
          <w:rFonts w:ascii="Times New Roman" w:hAnsi="Times New Roman" w:cs="Times New Roman"/>
          <w:sz w:val="28"/>
          <w:szCs w:val="28"/>
        </w:rPr>
        <w:t xml:space="preserve">1 </w:t>
      </w:r>
      <w:r w:rsidR="00BF6AD6">
        <w:rPr>
          <w:rFonts w:ascii="Times New Roman" w:hAnsi="Times New Roman" w:cs="Times New Roman"/>
          <w:sz w:val="28"/>
          <w:szCs w:val="28"/>
        </w:rPr>
        <w:t>– Лекция 1, вопрос 2.</w:t>
      </w:r>
      <w:r>
        <w:rPr>
          <w:rFonts w:ascii="Times New Roman" w:hAnsi="Times New Roman" w:cs="Times New Roman"/>
          <w:sz w:val="28"/>
          <w:szCs w:val="28"/>
        </w:rPr>
        <w:t>)</w:t>
      </w:r>
    </w:p>
    <w:p w:rsidR="00680449" w:rsidRDefault="00680449" w:rsidP="00881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рассмотрении второго вопроса следует обратить внимание на конституционные принципы осуществления прав и свобод в Российской Федерации</w:t>
      </w:r>
      <w:r w:rsidR="005822F0">
        <w:rPr>
          <w:rFonts w:ascii="Times New Roman" w:hAnsi="Times New Roman" w:cs="Times New Roman"/>
          <w:sz w:val="28"/>
          <w:szCs w:val="28"/>
        </w:rPr>
        <w:t>, дать классификацию прав, свобод и обязанностей, содержащихся в Конституции РФ.</w:t>
      </w:r>
    </w:p>
    <w:p w:rsidR="00615D2E" w:rsidRDefault="00012D12"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t xml:space="preserve">Изучая права человека и их закрепление в международных актах и российской Конституции, было бы эффективно использовать </w:t>
      </w:r>
      <w:r w:rsidRPr="00615D2E">
        <w:rPr>
          <w:rFonts w:ascii="Times New Roman" w:hAnsi="Times New Roman" w:cs="Times New Roman"/>
          <w:b/>
          <w:sz w:val="28"/>
          <w:szCs w:val="28"/>
        </w:rPr>
        <w:t>сравнительный метод,</w:t>
      </w:r>
      <w:r w:rsidRPr="00012D12">
        <w:rPr>
          <w:rFonts w:ascii="Times New Roman" w:hAnsi="Times New Roman" w:cs="Times New Roman"/>
          <w:sz w:val="28"/>
          <w:szCs w:val="28"/>
        </w:rPr>
        <w:t xml:space="preserve"> дающий возможность сопоставлять определения, понятия, выявлять противоречия и пробелы правового рег</w:t>
      </w:r>
      <w:r w:rsidR="00615D2E">
        <w:rPr>
          <w:rFonts w:ascii="Times New Roman" w:hAnsi="Times New Roman" w:cs="Times New Roman"/>
          <w:sz w:val="28"/>
          <w:szCs w:val="28"/>
        </w:rPr>
        <w:t>улирования сферы прав человека.</w:t>
      </w:r>
    </w:p>
    <w:p w:rsidR="0062765B" w:rsidRDefault="00012D12" w:rsidP="00881E67">
      <w:pPr>
        <w:spacing w:after="0" w:line="360" w:lineRule="auto"/>
        <w:ind w:firstLine="709"/>
        <w:jc w:val="both"/>
        <w:rPr>
          <w:rFonts w:ascii="Times New Roman" w:hAnsi="Times New Roman" w:cs="Times New Roman"/>
          <w:sz w:val="28"/>
          <w:szCs w:val="28"/>
        </w:rPr>
      </w:pPr>
      <w:r w:rsidRPr="00012D12">
        <w:rPr>
          <w:rFonts w:ascii="Times New Roman" w:hAnsi="Times New Roman" w:cs="Times New Roman"/>
          <w:sz w:val="28"/>
          <w:szCs w:val="28"/>
        </w:rPr>
        <w:t xml:space="preserve">В ходе проведения Всероссийского Единого урока «Права человека» предлагается провести </w:t>
      </w:r>
      <w:r w:rsidRPr="00615D2E">
        <w:rPr>
          <w:rFonts w:ascii="Times New Roman" w:hAnsi="Times New Roman" w:cs="Times New Roman"/>
          <w:b/>
          <w:i/>
          <w:sz w:val="28"/>
          <w:szCs w:val="28"/>
        </w:rPr>
        <w:t>сравнительный анализ статей Всеобщей декларации прав человека и Конституции Российской Федерации</w:t>
      </w:r>
      <w:r w:rsidRPr="00012D12">
        <w:rPr>
          <w:rFonts w:ascii="Times New Roman" w:hAnsi="Times New Roman" w:cs="Times New Roman"/>
          <w:sz w:val="28"/>
          <w:szCs w:val="28"/>
        </w:rPr>
        <w:t>, воспользовавшись таблицей</w:t>
      </w:r>
      <w:r w:rsidR="0062765B">
        <w:rPr>
          <w:rFonts w:ascii="Times New Roman" w:hAnsi="Times New Roman" w:cs="Times New Roman"/>
          <w:sz w:val="28"/>
          <w:szCs w:val="28"/>
        </w:rPr>
        <w:t xml:space="preserve"> (См. Приложение 3)</w:t>
      </w:r>
      <w:r w:rsidRPr="00012D12">
        <w:rPr>
          <w:rFonts w:ascii="Times New Roman" w:hAnsi="Times New Roman" w:cs="Times New Roman"/>
          <w:sz w:val="28"/>
          <w:szCs w:val="28"/>
        </w:rPr>
        <w:t>.</w:t>
      </w:r>
    </w:p>
    <w:p w:rsidR="00C922D9" w:rsidRDefault="00C922D9" w:rsidP="00881E67">
      <w:pPr>
        <w:spacing w:after="0" w:line="360" w:lineRule="auto"/>
        <w:ind w:firstLine="709"/>
        <w:jc w:val="both"/>
        <w:rPr>
          <w:rFonts w:ascii="Times New Roman" w:hAnsi="Times New Roman" w:cs="Times New Roman"/>
          <w:sz w:val="28"/>
          <w:szCs w:val="28"/>
        </w:rPr>
      </w:pPr>
      <w:r w:rsidRPr="00C922D9">
        <w:rPr>
          <w:rFonts w:ascii="Times New Roman" w:hAnsi="Times New Roman" w:cs="Times New Roman"/>
          <w:sz w:val="28"/>
          <w:szCs w:val="28"/>
        </w:rPr>
        <w:t>После проведения сравнения</w:t>
      </w:r>
      <w:r w:rsidR="0062499F">
        <w:rPr>
          <w:rFonts w:ascii="Times New Roman" w:hAnsi="Times New Roman" w:cs="Times New Roman"/>
          <w:sz w:val="28"/>
          <w:szCs w:val="28"/>
        </w:rPr>
        <w:t>,</w:t>
      </w:r>
      <w:r w:rsidRPr="00C922D9">
        <w:rPr>
          <w:rFonts w:ascii="Times New Roman" w:hAnsi="Times New Roman" w:cs="Times New Roman"/>
          <w:sz w:val="28"/>
          <w:szCs w:val="28"/>
        </w:rPr>
        <w:t xml:space="preserve"> учащиеся смогут сделать </w:t>
      </w:r>
      <w:r w:rsidRPr="00C922D9">
        <w:rPr>
          <w:rFonts w:ascii="Times New Roman" w:hAnsi="Times New Roman" w:cs="Times New Roman"/>
          <w:b/>
          <w:i/>
          <w:sz w:val="28"/>
          <w:szCs w:val="28"/>
        </w:rPr>
        <w:t>вывод о полноте отражения положений Всеобщей декларации прав человека в Основном Законе нашей страны</w:t>
      </w:r>
      <w:r w:rsidRPr="00C922D9">
        <w:rPr>
          <w:rFonts w:ascii="Times New Roman" w:hAnsi="Times New Roman" w:cs="Times New Roman"/>
          <w:sz w:val="28"/>
          <w:szCs w:val="28"/>
        </w:rPr>
        <w:t>, обсудить, какие формулировки, с их точки зрения, являются более удачными.</w:t>
      </w:r>
    </w:p>
    <w:p w:rsidR="0062499F" w:rsidRPr="00C922D9" w:rsidRDefault="0062499F" w:rsidP="00881E67">
      <w:pPr>
        <w:spacing w:after="0" w:line="360" w:lineRule="auto"/>
        <w:ind w:firstLine="709"/>
        <w:jc w:val="both"/>
        <w:rPr>
          <w:rFonts w:ascii="Times New Roman" w:hAnsi="Times New Roman" w:cs="Times New Roman"/>
          <w:sz w:val="28"/>
          <w:szCs w:val="28"/>
        </w:rPr>
      </w:pPr>
    </w:p>
    <w:p w:rsidR="00C922D9" w:rsidRPr="00C922D9" w:rsidRDefault="00C922D9" w:rsidP="00881E67">
      <w:pPr>
        <w:spacing w:after="0" w:line="360" w:lineRule="auto"/>
        <w:ind w:firstLine="709"/>
        <w:jc w:val="both"/>
        <w:rPr>
          <w:rFonts w:ascii="Times New Roman" w:hAnsi="Times New Roman" w:cs="Times New Roman"/>
          <w:sz w:val="28"/>
          <w:szCs w:val="28"/>
        </w:rPr>
      </w:pPr>
      <w:r w:rsidRPr="00C922D9">
        <w:rPr>
          <w:rFonts w:ascii="Times New Roman" w:hAnsi="Times New Roman" w:cs="Times New Roman"/>
          <w:sz w:val="28"/>
          <w:szCs w:val="28"/>
        </w:rPr>
        <w:lastRenderedPageBreak/>
        <w:t xml:space="preserve">Подводя итоги урока, можно сформулировать следующие </w:t>
      </w:r>
      <w:r w:rsidRPr="00C922D9">
        <w:rPr>
          <w:rFonts w:ascii="Times New Roman" w:hAnsi="Times New Roman" w:cs="Times New Roman"/>
          <w:b/>
          <w:sz w:val="28"/>
          <w:szCs w:val="28"/>
        </w:rPr>
        <w:t>выводы</w:t>
      </w:r>
      <w:r w:rsidRPr="00C922D9">
        <w:rPr>
          <w:rFonts w:ascii="Times New Roman" w:hAnsi="Times New Roman" w:cs="Times New Roman"/>
          <w:sz w:val="28"/>
          <w:szCs w:val="28"/>
        </w:rPr>
        <w:t>:</w:t>
      </w:r>
    </w:p>
    <w:p w:rsidR="00C922D9" w:rsidRPr="00C922D9" w:rsidRDefault="00C922D9" w:rsidP="00881E67">
      <w:pPr>
        <w:spacing w:after="0" w:line="360" w:lineRule="auto"/>
        <w:ind w:firstLine="709"/>
        <w:jc w:val="both"/>
        <w:rPr>
          <w:rFonts w:ascii="Times New Roman" w:hAnsi="Times New Roman" w:cs="Times New Roman"/>
          <w:sz w:val="28"/>
          <w:szCs w:val="28"/>
        </w:rPr>
      </w:pPr>
      <w:r w:rsidRPr="00C922D9">
        <w:rPr>
          <w:rFonts w:ascii="Times New Roman" w:hAnsi="Times New Roman" w:cs="Times New Roman"/>
          <w:sz w:val="28"/>
          <w:szCs w:val="28"/>
        </w:rPr>
        <w:t>- права человека - это естественные, неотъемлемые, универсальные и объективные права, выражающие реальные возможности личности пользоваться благами для удовлетворения своих потребностей и законных интересов;</w:t>
      </w:r>
    </w:p>
    <w:p w:rsidR="00C922D9" w:rsidRPr="00C922D9" w:rsidRDefault="00C922D9" w:rsidP="00881E67">
      <w:pPr>
        <w:spacing w:after="0" w:line="360" w:lineRule="auto"/>
        <w:ind w:firstLine="709"/>
        <w:jc w:val="both"/>
        <w:rPr>
          <w:rFonts w:ascii="Times New Roman" w:hAnsi="Times New Roman" w:cs="Times New Roman"/>
          <w:sz w:val="28"/>
          <w:szCs w:val="28"/>
        </w:rPr>
      </w:pPr>
      <w:r w:rsidRPr="00C922D9">
        <w:rPr>
          <w:rFonts w:ascii="Times New Roman" w:hAnsi="Times New Roman" w:cs="Times New Roman"/>
          <w:sz w:val="28"/>
          <w:szCs w:val="28"/>
        </w:rPr>
        <w:t>- государство не дарует человеку его права, а закрепляет их в своих законах;</w:t>
      </w:r>
    </w:p>
    <w:p w:rsidR="00C922D9" w:rsidRPr="00C922D9" w:rsidRDefault="00C922D9" w:rsidP="00881E67">
      <w:pPr>
        <w:spacing w:after="0" w:line="360" w:lineRule="auto"/>
        <w:ind w:firstLine="709"/>
        <w:jc w:val="both"/>
        <w:rPr>
          <w:rFonts w:ascii="Times New Roman" w:hAnsi="Times New Roman" w:cs="Times New Roman"/>
          <w:sz w:val="28"/>
          <w:szCs w:val="28"/>
        </w:rPr>
      </w:pPr>
      <w:r w:rsidRPr="00C922D9">
        <w:rPr>
          <w:rFonts w:ascii="Times New Roman" w:hAnsi="Times New Roman" w:cs="Times New Roman"/>
          <w:sz w:val="28"/>
          <w:szCs w:val="28"/>
        </w:rPr>
        <w:t>- Всеобщая декларация прав человека - важный международный документ, открывший целую эпоху по борьбе за права личности и ее свободы и позволивший людям всего мира объединиться вместе в деле защиты и обеспечения прав человека на Земле.</w:t>
      </w:r>
    </w:p>
    <w:p w:rsidR="008D3419" w:rsidRDefault="00C922D9" w:rsidP="00881E67">
      <w:pPr>
        <w:spacing w:after="0" w:line="360" w:lineRule="auto"/>
        <w:ind w:firstLine="709"/>
        <w:jc w:val="both"/>
        <w:rPr>
          <w:rFonts w:ascii="Times New Roman" w:hAnsi="Times New Roman" w:cs="Times New Roman"/>
          <w:sz w:val="28"/>
          <w:szCs w:val="28"/>
        </w:rPr>
      </w:pPr>
      <w:r w:rsidRPr="00C922D9">
        <w:rPr>
          <w:rFonts w:ascii="Times New Roman" w:hAnsi="Times New Roman" w:cs="Times New Roman"/>
          <w:sz w:val="28"/>
          <w:szCs w:val="28"/>
        </w:rPr>
        <w:t>Процесс становления развитого гражданского общества невозможен без просвещения и образования в области прав человека, без осознания каждым основных идей и принципов Всеобщей декларации прав человека и последующих нормативных актов, развивающих ее положения.</w:t>
      </w:r>
    </w:p>
    <w:p w:rsidR="00D51A46" w:rsidRPr="00D51A46" w:rsidRDefault="00D51A46" w:rsidP="00881E67">
      <w:pPr>
        <w:spacing w:after="0" w:line="360" w:lineRule="auto"/>
        <w:ind w:firstLine="709"/>
        <w:jc w:val="both"/>
        <w:rPr>
          <w:rFonts w:ascii="Times New Roman" w:hAnsi="Times New Roman" w:cs="Times New Roman"/>
          <w:b/>
          <w:sz w:val="28"/>
          <w:szCs w:val="28"/>
        </w:rPr>
      </w:pPr>
    </w:p>
    <w:p w:rsidR="00D51A46" w:rsidRPr="00D51A46" w:rsidRDefault="00D51A46" w:rsidP="00881E67">
      <w:pPr>
        <w:spacing w:after="0" w:line="276" w:lineRule="auto"/>
        <w:ind w:firstLine="709"/>
        <w:jc w:val="both"/>
        <w:rPr>
          <w:rFonts w:ascii="Times New Roman" w:hAnsi="Times New Roman" w:cs="Times New Roman"/>
          <w:b/>
          <w:sz w:val="28"/>
          <w:szCs w:val="28"/>
        </w:rPr>
      </w:pPr>
      <w:r w:rsidRPr="00D51A46">
        <w:rPr>
          <w:rFonts w:ascii="Times New Roman" w:hAnsi="Times New Roman" w:cs="Times New Roman"/>
          <w:b/>
          <w:sz w:val="28"/>
          <w:szCs w:val="28"/>
        </w:rPr>
        <w:t>Вопросы:</w:t>
      </w:r>
    </w:p>
    <w:p w:rsidR="00D51A46" w:rsidRPr="0062765B" w:rsidRDefault="00D51A46" w:rsidP="00881E67">
      <w:pPr>
        <w:numPr>
          <w:ilvl w:val="0"/>
          <w:numId w:val="30"/>
        </w:numPr>
        <w:spacing w:after="0" w:line="276" w:lineRule="auto"/>
        <w:ind w:left="0" w:firstLine="709"/>
        <w:jc w:val="both"/>
        <w:rPr>
          <w:rFonts w:ascii="Times New Roman" w:hAnsi="Times New Roman" w:cs="Times New Roman"/>
          <w:b/>
          <w:sz w:val="28"/>
          <w:szCs w:val="28"/>
          <w:u w:val="single"/>
        </w:rPr>
      </w:pPr>
      <w:r w:rsidRPr="00D51A46">
        <w:rPr>
          <w:rFonts w:ascii="Times New Roman" w:hAnsi="Times New Roman" w:cs="Times New Roman"/>
          <w:sz w:val="28"/>
          <w:szCs w:val="28"/>
        </w:rPr>
        <w:t>Каковы причины принятия Всеобщей декларации прав человека генеральной Ассамблеей ООН в 1948 году?</w:t>
      </w:r>
    </w:p>
    <w:p w:rsidR="0062765B" w:rsidRPr="00D51A46" w:rsidRDefault="0062765B" w:rsidP="00881E67">
      <w:pPr>
        <w:numPr>
          <w:ilvl w:val="0"/>
          <w:numId w:val="30"/>
        </w:numPr>
        <w:spacing w:after="0" w:line="276" w:lineRule="auto"/>
        <w:ind w:left="0" w:firstLine="709"/>
        <w:jc w:val="both"/>
        <w:rPr>
          <w:rFonts w:ascii="Times New Roman" w:hAnsi="Times New Roman" w:cs="Times New Roman"/>
          <w:b/>
          <w:sz w:val="28"/>
          <w:szCs w:val="28"/>
          <w:u w:val="single"/>
        </w:rPr>
      </w:pPr>
      <w:r>
        <w:rPr>
          <w:rFonts w:ascii="Times New Roman" w:hAnsi="Times New Roman" w:cs="Times New Roman"/>
          <w:sz w:val="28"/>
          <w:szCs w:val="28"/>
        </w:rPr>
        <w:t>Какие права человека и гражданина закреплены Всеобщей декларацией</w:t>
      </w:r>
      <w:r w:rsidRPr="00D51A46">
        <w:rPr>
          <w:rFonts w:ascii="Times New Roman" w:hAnsi="Times New Roman" w:cs="Times New Roman"/>
          <w:sz w:val="28"/>
          <w:szCs w:val="28"/>
        </w:rPr>
        <w:t xml:space="preserve"> прав человека?</w:t>
      </w:r>
    </w:p>
    <w:p w:rsidR="00D51A46" w:rsidRPr="00D51A46" w:rsidRDefault="00D51A46" w:rsidP="00881E67">
      <w:pPr>
        <w:numPr>
          <w:ilvl w:val="0"/>
          <w:numId w:val="30"/>
        </w:numPr>
        <w:spacing w:after="0" w:line="276" w:lineRule="auto"/>
        <w:ind w:left="0" w:firstLine="709"/>
        <w:jc w:val="both"/>
        <w:rPr>
          <w:rFonts w:ascii="Times New Roman" w:hAnsi="Times New Roman" w:cs="Times New Roman"/>
          <w:b/>
          <w:sz w:val="28"/>
          <w:szCs w:val="28"/>
          <w:u w:val="single"/>
        </w:rPr>
      </w:pPr>
      <w:r w:rsidRPr="00D51A46">
        <w:rPr>
          <w:rFonts w:ascii="Times New Roman" w:hAnsi="Times New Roman" w:cs="Times New Roman"/>
          <w:sz w:val="28"/>
          <w:szCs w:val="28"/>
        </w:rPr>
        <w:t>Какова юридическая сила Всеобщей декларации прав человека, являются ли ее положения обязательными?</w:t>
      </w:r>
    </w:p>
    <w:p w:rsidR="00D51A46" w:rsidRPr="00D51A46" w:rsidRDefault="00D51A46" w:rsidP="00881E67">
      <w:pPr>
        <w:numPr>
          <w:ilvl w:val="0"/>
          <w:numId w:val="30"/>
        </w:numPr>
        <w:spacing w:after="0" w:line="276" w:lineRule="auto"/>
        <w:ind w:left="0" w:firstLine="709"/>
        <w:jc w:val="both"/>
        <w:rPr>
          <w:rFonts w:ascii="Times New Roman" w:hAnsi="Times New Roman" w:cs="Times New Roman"/>
          <w:b/>
          <w:sz w:val="28"/>
          <w:szCs w:val="28"/>
          <w:u w:val="single"/>
        </w:rPr>
      </w:pPr>
      <w:r w:rsidRPr="00D51A46">
        <w:rPr>
          <w:rFonts w:ascii="Times New Roman" w:hAnsi="Times New Roman" w:cs="Times New Roman"/>
          <w:sz w:val="28"/>
          <w:szCs w:val="28"/>
        </w:rPr>
        <w:t>В чем суть прямого действия положений Всеобщей декларации прав человека?</w:t>
      </w:r>
    </w:p>
    <w:p w:rsidR="00D51A46" w:rsidRPr="00D51A46" w:rsidRDefault="00D51A46" w:rsidP="00881E67">
      <w:pPr>
        <w:numPr>
          <w:ilvl w:val="0"/>
          <w:numId w:val="30"/>
        </w:numPr>
        <w:spacing w:after="0" w:line="276" w:lineRule="auto"/>
        <w:ind w:left="0" w:firstLine="709"/>
        <w:jc w:val="both"/>
        <w:rPr>
          <w:rFonts w:ascii="Times New Roman" w:hAnsi="Times New Roman" w:cs="Times New Roman"/>
          <w:b/>
          <w:sz w:val="28"/>
          <w:szCs w:val="28"/>
          <w:u w:val="single"/>
        </w:rPr>
      </w:pPr>
      <w:r w:rsidRPr="00D51A46">
        <w:rPr>
          <w:rFonts w:ascii="Times New Roman" w:hAnsi="Times New Roman" w:cs="Times New Roman"/>
          <w:sz w:val="28"/>
          <w:szCs w:val="28"/>
        </w:rPr>
        <w:t>Дайте определение конституционно-правового статуса личности в Российской Федерации.</w:t>
      </w:r>
    </w:p>
    <w:p w:rsidR="00D51A46" w:rsidRPr="00D51A46" w:rsidRDefault="00D51A46" w:rsidP="00881E67">
      <w:pPr>
        <w:numPr>
          <w:ilvl w:val="0"/>
          <w:numId w:val="30"/>
        </w:numPr>
        <w:spacing w:after="0" w:line="276" w:lineRule="auto"/>
        <w:ind w:left="0" w:firstLine="709"/>
        <w:jc w:val="both"/>
        <w:rPr>
          <w:rFonts w:ascii="Times New Roman" w:hAnsi="Times New Roman" w:cs="Times New Roman"/>
          <w:b/>
          <w:sz w:val="28"/>
          <w:szCs w:val="28"/>
          <w:u w:val="single"/>
        </w:rPr>
      </w:pPr>
      <w:r w:rsidRPr="00D51A46">
        <w:rPr>
          <w:rFonts w:ascii="Times New Roman" w:hAnsi="Times New Roman" w:cs="Times New Roman"/>
          <w:sz w:val="28"/>
          <w:szCs w:val="28"/>
        </w:rPr>
        <w:t>Назовите конституционные принципы осуществления прав и свобод в Российской Федерации.</w:t>
      </w:r>
    </w:p>
    <w:p w:rsidR="00D51A46" w:rsidRPr="00D51A46" w:rsidRDefault="00D51A46" w:rsidP="00881E67">
      <w:pPr>
        <w:numPr>
          <w:ilvl w:val="0"/>
          <w:numId w:val="30"/>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Какие группы прав закреплены в Конституции Российской Федерации? Дайте их краткую характеристику.</w:t>
      </w:r>
    </w:p>
    <w:p w:rsidR="00D51A46" w:rsidRPr="00D51A46" w:rsidRDefault="00D51A46" w:rsidP="00881E67">
      <w:pPr>
        <w:spacing w:after="0" w:line="276" w:lineRule="auto"/>
        <w:ind w:firstLine="709"/>
        <w:jc w:val="both"/>
        <w:rPr>
          <w:rFonts w:ascii="Times New Roman" w:hAnsi="Times New Roman" w:cs="Times New Roman"/>
          <w:b/>
          <w:sz w:val="28"/>
          <w:szCs w:val="28"/>
        </w:rPr>
      </w:pPr>
    </w:p>
    <w:p w:rsidR="00D51A46" w:rsidRPr="00D51A46" w:rsidRDefault="00D51A46" w:rsidP="00881E67">
      <w:pPr>
        <w:spacing w:after="0" w:line="276" w:lineRule="auto"/>
        <w:ind w:firstLine="709"/>
        <w:jc w:val="both"/>
        <w:rPr>
          <w:rFonts w:ascii="Times New Roman" w:hAnsi="Times New Roman" w:cs="Times New Roman"/>
          <w:b/>
          <w:sz w:val="28"/>
          <w:szCs w:val="28"/>
        </w:rPr>
      </w:pPr>
    </w:p>
    <w:p w:rsidR="00491718" w:rsidRDefault="00491718" w:rsidP="00881E67">
      <w:pPr>
        <w:spacing w:after="0" w:line="276" w:lineRule="auto"/>
        <w:jc w:val="both"/>
        <w:rPr>
          <w:rFonts w:ascii="Times New Roman" w:hAnsi="Times New Roman" w:cs="Times New Roman"/>
          <w:b/>
          <w:sz w:val="28"/>
          <w:szCs w:val="28"/>
        </w:rPr>
        <w:sectPr w:rsidR="00491718">
          <w:pgSz w:w="11906" w:h="16838"/>
          <w:pgMar w:top="1134" w:right="850" w:bottom="1134" w:left="1701" w:header="708" w:footer="708" w:gutter="0"/>
          <w:cols w:space="708"/>
          <w:docGrid w:linePitch="360"/>
        </w:sectPr>
      </w:pPr>
    </w:p>
    <w:p w:rsidR="00D51A46" w:rsidRPr="00D51A46" w:rsidRDefault="00D51A46" w:rsidP="00881E67">
      <w:pPr>
        <w:spacing w:after="0" w:line="276" w:lineRule="auto"/>
        <w:ind w:firstLine="709"/>
        <w:jc w:val="center"/>
        <w:rPr>
          <w:rFonts w:ascii="Times New Roman" w:hAnsi="Times New Roman" w:cs="Times New Roman"/>
          <w:b/>
          <w:sz w:val="28"/>
          <w:szCs w:val="28"/>
        </w:rPr>
      </w:pPr>
      <w:r w:rsidRPr="00D51A46">
        <w:rPr>
          <w:rFonts w:ascii="Times New Roman" w:hAnsi="Times New Roman" w:cs="Times New Roman"/>
          <w:b/>
          <w:sz w:val="28"/>
          <w:szCs w:val="28"/>
        </w:rPr>
        <w:lastRenderedPageBreak/>
        <w:t>ВАРИАНТ 2.</w:t>
      </w:r>
    </w:p>
    <w:p w:rsidR="00DE421A" w:rsidRDefault="00D51A46" w:rsidP="00881E67">
      <w:pPr>
        <w:spacing w:after="0" w:line="276" w:lineRule="auto"/>
        <w:ind w:firstLine="709"/>
        <w:jc w:val="center"/>
        <w:rPr>
          <w:rFonts w:ascii="Times New Roman" w:hAnsi="Times New Roman" w:cs="Times New Roman"/>
          <w:b/>
          <w:sz w:val="28"/>
          <w:szCs w:val="28"/>
        </w:rPr>
      </w:pPr>
      <w:r w:rsidRPr="00D51A46">
        <w:rPr>
          <w:rFonts w:ascii="Times New Roman" w:hAnsi="Times New Roman" w:cs="Times New Roman"/>
          <w:b/>
          <w:sz w:val="28"/>
          <w:szCs w:val="28"/>
        </w:rPr>
        <w:t>Тема:</w:t>
      </w:r>
      <w:r w:rsidR="00DE421A" w:rsidRPr="00DE421A">
        <w:rPr>
          <w:rFonts w:ascii="Times New Roman" w:hAnsi="Times New Roman" w:cs="Times New Roman"/>
          <w:b/>
          <w:sz w:val="28"/>
          <w:szCs w:val="28"/>
        </w:rPr>
        <w:t>«Конституцион</w:t>
      </w:r>
      <w:r w:rsidR="00DE421A">
        <w:rPr>
          <w:rFonts w:ascii="Times New Roman" w:hAnsi="Times New Roman" w:cs="Times New Roman"/>
          <w:b/>
          <w:sz w:val="28"/>
          <w:szCs w:val="28"/>
        </w:rPr>
        <w:t>ные права и свободы и их защита</w:t>
      </w:r>
    </w:p>
    <w:p w:rsidR="00D51A46" w:rsidRPr="00D51A46" w:rsidRDefault="00D63C1A" w:rsidP="00881E67">
      <w:pPr>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у</w:t>
      </w:r>
      <w:r w:rsidR="00DE421A" w:rsidRPr="00DE421A">
        <w:rPr>
          <w:rFonts w:ascii="Times New Roman" w:hAnsi="Times New Roman" w:cs="Times New Roman"/>
          <w:b/>
          <w:sz w:val="28"/>
          <w:szCs w:val="28"/>
        </w:rPr>
        <w:t>полномоченным</w:t>
      </w:r>
      <w:r>
        <w:rPr>
          <w:rFonts w:ascii="Times New Roman" w:hAnsi="Times New Roman" w:cs="Times New Roman"/>
          <w:b/>
          <w:sz w:val="28"/>
          <w:szCs w:val="28"/>
        </w:rPr>
        <w:t>и</w:t>
      </w:r>
      <w:r w:rsidR="00DE421A" w:rsidRPr="00DE421A">
        <w:rPr>
          <w:rFonts w:ascii="Times New Roman" w:hAnsi="Times New Roman" w:cs="Times New Roman"/>
          <w:b/>
          <w:sz w:val="28"/>
          <w:szCs w:val="28"/>
        </w:rPr>
        <w:t xml:space="preserve"> по правам человека в Российской Федерации»</w:t>
      </w:r>
    </w:p>
    <w:p w:rsidR="00D51A46" w:rsidRDefault="00D51A46" w:rsidP="00881E67">
      <w:pPr>
        <w:spacing w:after="0" w:line="276" w:lineRule="auto"/>
        <w:ind w:firstLine="709"/>
        <w:jc w:val="both"/>
        <w:rPr>
          <w:rFonts w:ascii="Times New Roman" w:hAnsi="Times New Roman" w:cs="Times New Roman"/>
          <w:b/>
          <w:sz w:val="28"/>
          <w:szCs w:val="28"/>
          <w:u w:val="single"/>
        </w:rPr>
      </w:pPr>
    </w:p>
    <w:p w:rsidR="004B0115" w:rsidRPr="004B0115" w:rsidRDefault="004B0115" w:rsidP="00881E67">
      <w:pPr>
        <w:spacing w:after="0" w:line="276" w:lineRule="auto"/>
        <w:ind w:firstLine="709"/>
        <w:jc w:val="both"/>
        <w:rPr>
          <w:rFonts w:ascii="Times New Roman" w:hAnsi="Times New Roman" w:cs="Times New Roman"/>
          <w:b/>
          <w:sz w:val="28"/>
          <w:szCs w:val="28"/>
        </w:rPr>
      </w:pPr>
      <w:r w:rsidRPr="004B0115">
        <w:rPr>
          <w:rFonts w:ascii="Times New Roman" w:hAnsi="Times New Roman" w:cs="Times New Roman"/>
          <w:b/>
          <w:sz w:val="28"/>
          <w:szCs w:val="28"/>
        </w:rPr>
        <w:t>План занятия:</w:t>
      </w:r>
    </w:p>
    <w:p w:rsidR="004B0115" w:rsidRPr="00D12904" w:rsidRDefault="004B0115" w:rsidP="00881E67">
      <w:pPr>
        <w:pStyle w:val="ad"/>
        <w:numPr>
          <w:ilvl w:val="0"/>
          <w:numId w:val="33"/>
        </w:numPr>
        <w:spacing w:after="0"/>
        <w:ind w:left="0" w:firstLine="709"/>
        <w:jc w:val="both"/>
        <w:rPr>
          <w:rFonts w:ascii="Times New Roman" w:hAnsi="Times New Roman"/>
          <w:sz w:val="28"/>
          <w:szCs w:val="28"/>
        </w:rPr>
      </w:pPr>
      <w:r>
        <w:rPr>
          <w:rFonts w:ascii="Times New Roman" w:hAnsi="Times New Roman"/>
          <w:sz w:val="28"/>
          <w:szCs w:val="28"/>
        </w:rPr>
        <w:t>Права и свободы человека в Российской Федерации: понятие и принципы осуществления.</w:t>
      </w:r>
    </w:p>
    <w:p w:rsidR="004B0115" w:rsidRDefault="004B0115" w:rsidP="00881E67">
      <w:pPr>
        <w:pStyle w:val="ad"/>
        <w:numPr>
          <w:ilvl w:val="0"/>
          <w:numId w:val="33"/>
        </w:numPr>
        <w:spacing w:after="0"/>
        <w:jc w:val="both"/>
        <w:rPr>
          <w:rFonts w:ascii="Times New Roman" w:hAnsi="Times New Roman"/>
          <w:sz w:val="28"/>
          <w:szCs w:val="28"/>
        </w:rPr>
      </w:pPr>
      <w:r w:rsidRPr="004B0115">
        <w:rPr>
          <w:rFonts w:ascii="Times New Roman" w:hAnsi="Times New Roman"/>
          <w:sz w:val="28"/>
          <w:szCs w:val="28"/>
        </w:rPr>
        <w:t>Классификация прав</w:t>
      </w:r>
      <w:r>
        <w:rPr>
          <w:rFonts w:ascii="Times New Roman" w:hAnsi="Times New Roman"/>
          <w:sz w:val="28"/>
          <w:szCs w:val="28"/>
        </w:rPr>
        <w:t>,</w:t>
      </w:r>
      <w:r w:rsidRPr="004B0115">
        <w:rPr>
          <w:rFonts w:ascii="Times New Roman" w:hAnsi="Times New Roman"/>
          <w:sz w:val="28"/>
          <w:szCs w:val="28"/>
        </w:rPr>
        <w:t xml:space="preserve"> свобод </w:t>
      </w:r>
      <w:r>
        <w:rPr>
          <w:rFonts w:ascii="Times New Roman" w:hAnsi="Times New Roman"/>
          <w:sz w:val="28"/>
          <w:szCs w:val="28"/>
        </w:rPr>
        <w:t xml:space="preserve">и обязанностей </w:t>
      </w:r>
      <w:r w:rsidRPr="004B0115">
        <w:rPr>
          <w:rFonts w:ascii="Times New Roman" w:hAnsi="Times New Roman"/>
          <w:sz w:val="28"/>
          <w:szCs w:val="28"/>
        </w:rPr>
        <w:t>человека и гражданина</w:t>
      </w:r>
      <w:r w:rsidR="008C65EE">
        <w:rPr>
          <w:rFonts w:ascii="Times New Roman" w:hAnsi="Times New Roman"/>
          <w:sz w:val="28"/>
          <w:szCs w:val="28"/>
        </w:rPr>
        <w:t>.</w:t>
      </w:r>
    </w:p>
    <w:p w:rsidR="008C65EE" w:rsidRPr="00A55E88" w:rsidRDefault="002A0E04" w:rsidP="00881E67">
      <w:pPr>
        <w:pStyle w:val="ad"/>
        <w:numPr>
          <w:ilvl w:val="0"/>
          <w:numId w:val="33"/>
        </w:numPr>
        <w:spacing w:after="0"/>
        <w:ind w:left="0" w:firstLine="709"/>
        <w:jc w:val="both"/>
        <w:rPr>
          <w:rFonts w:ascii="Times New Roman" w:hAnsi="Times New Roman"/>
          <w:sz w:val="28"/>
          <w:szCs w:val="28"/>
        </w:rPr>
      </w:pPr>
      <w:r w:rsidRPr="002A0E04">
        <w:rPr>
          <w:rFonts w:ascii="Times New Roman" w:hAnsi="Times New Roman"/>
          <w:sz w:val="28"/>
          <w:szCs w:val="28"/>
        </w:rPr>
        <w:t>Уполномоченн</w:t>
      </w:r>
      <w:r>
        <w:rPr>
          <w:rFonts w:ascii="Times New Roman" w:hAnsi="Times New Roman"/>
          <w:sz w:val="28"/>
          <w:szCs w:val="28"/>
        </w:rPr>
        <w:t>ы</w:t>
      </w:r>
      <w:r w:rsidR="00D63C1A">
        <w:rPr>
          <w:rFonts w:ascii="Times New Roman" w:hAnsi="Times New Roman"/>
          <w:sz w:val="28"/>
          <w:szCs w:val="28"/>
        </w:rPr>
        <w:t>е</w:t>
      </w:r>
      <w:r w:rsidRPr="002A0E04">
        <w:rPr>
          <w:rFonts w:ascii="Times New Roman" w:hAnsi="Times New Roman"/>
          <w:sz w:val="28"/>
          <w:szCs w:val="28"/>
        </w:rPr>
        <w:t xml:space="preserve"> по правам человека в Российской Федерации </w:t>
      </w:r>
      <w:r>
        <w:rPr>
          <w:rFonts w:ascii="Times New Roman" w:hAnsi="Times New Roman"/>
          <w:sz w:val="28"/>
          <w:szCs w:val="28"/>
        </w:rPr>
        <w:t xml:space="preserve">как </w:t>
      </w:r>
      <w:r w:rsidRPr="002A0E04">
        <w:rPr>
          <w:rFonts w:ascii="Times New Roman" w:hAnsi="Times New Roman"/>
          <w:sz w:val="28"/>
          <w:szCs w:val="28"/>
        </w:rPr>
        <w:t>гарант</w:t>
      </w:r>
      <w:r w:rsidR="00D63C1A">
        <w:rPr>
          <w:rFonts w:ascii="Times New Roman" w:hAnsi="Times New Roman"/>
          <w:sz w:val="28"/>
          <w:szCs w:val="28"/>
        </w:rPr>
        <w:t>ы</w:t>
      </w:r>
      <w:r w:rsidRPr="002A0E04">
        <w:rPr>
          <w:rFonts w:ascii="Times New Roman" w:hAnsi="Times New Roman"/>
          <w:sz w:val="28"/>
          <w:szCs w:val="28"/>
        </w:rPr>
        <w:t xml:space="preserve"> государственной защиты прав и свобод граждан</w:t>
      </w:r>
      <w:r>
        <w:rPr>
          <w:rFonts w:ascii="Times New Roman" w:hAnsi="Times New Roman"/>
          <w:sz w:val="28"/>
          <w:szCs w:val="28"/>
        </w:rPr>
        <w:t>.</w:t>
      </w:r>
    </w:p>
    <w:p w:rsidR="004B0115" w:rsidRPr="00D51A46" w:rsidRDefault="004B0115" w:rsidP="00881E67">
      <w:pPr>
        <w:spacing w:after="0" w:line="276" w:lineRule="auto"/>
        <w:ind w:firstLine="709"/>
        <w:jc w:val="both"/>
        <w:rPr>
          <w:rFonts w:ascii="Times New Roman" w:hAnsi="Times New Roman" w:cs="Times New Roman"/>
          <w:b/>
          <w:sz w:val="28"/>
          <w:szCs w:val="28"/>
          <w:u w:val="single"/>
        </w:rPr>
      </w:pPr>
    </w:p>
    <w:p w:rsidR="00D51A46" w:rsidRPr="00491718" w:rsidRDefault="00D51A46" w:rsidP="00881E67">
      <w:pPr>
        <w:spacing w:after="0" w:line="360" w:lineRule="auto"/>
        <w:ind w:firstLine="709"/>
        <w:jc w:val="both"/>
        <w:rPr>
          <w:rFonts w:ascii="Times New Roman" w:hAnsi="Times New Roman" w:cs="Times New Roman"/>
          <w:sz w:val="28"/>
          <w:szCs w:val="28"/>
        </w:rPr>
      </w:pPr>
      <w:r w:rsidRPr="00491718">
        <w:rPr>
          <w:rFonts w:ascii="Times New Roman" w:hAnsi="Times New Roman" w:cs="Times New Roman"/>
          <w:b/>
          <w:sz w:val="28"/>
          <w:szCs w:val="28"/>
        </w:rPr>
        <w:t>Цель занятия</w:t>
      </w:r>
      <w:r w:rsidRPr="00491718">
        <w:rPr>
          <w:rFonts w:ascii="Times New Roman" w:hAnsi="Times New Roman" w:cs="Times New Roman"/>
          <w:sz w:val="28"/>
          <w:szCs w:val="28"/>
        </w:rPr>
        <w:t xml:space="preserve">: формирование правовой культуры молодых граждан нашей страны на основе демократических конституционных принципов, </w:t>
      </w:r>
      <w:r w:rsidR="005822F0">
        <w:rPr>
          <w:rFonts w:ascii="Times New Roman" w:hAnsi="Times New Roman" w:cs="Times New Roman"/>
          <w:sz w:val="28"/>
          <w:szCs w:val="28"/>
        </w:rPr>
        <w:t>понимание значимости положений Конституции Российской Федерации для</w:t>
      </w:r>
      <w:r w:rsidR="005822F0" w:rsidRPr="005822F0">
        <w:rPr>
          <w:rFonts w:ascii="Times New Roman" w:hAnsi="Times New Roman" w:cs="Times New Roman"/>
          <w:sz w:val="28"/>
          <w:szCs w:val="28"/>
        </w:rPr>
        <w:t xml:space="preserve"> обеспечения современной защиты прав и свобод личности</w:t>
      </w:r>
      <w:r w:rsidR="005822F0">
        <w:rPr>
          <w:rFonts w:ascii="Times New Roman" w:hAnsi="Times New Roman" w:cs="Times New Roman"/>
          <w:sz w:val="28"/>
          <w:szCs w:val="28"/>
        </w:rPr>
        <w:t>,</w:t>
      </w:r>
      <w:r w:rsidRPr="00491718">
        <w:rPr>
          <w:rFonts w:ascii="Times New Roman" w:hAnsi="Times New Roman" w:cs="Times New Roman"/>
          <w:sz w:val="28"/>
          <w:szCs w:val="28"/>
        </w:rPr>
        <w:t>воспитание личности, которую отличают устойчивые нравственные качества, осознание достоинства человека.</w:t>
      </w:r>
    </w:p>
    <w:p w:rsidR="00D51A46" w:rsidRPr="00491718" w:rsidRDefault="00D51A46" w:rsidP="00881E67">
      <w:pPr>
        <w:spacing w:after="0" w:line="360" w:lineRule="auto"/>
        <w:ind w:firstLine="709"/>
        <w:jc w:val="both"/>
        <w:rPr>
          <w:rFonts w:ascii="Times New Roman" w:hAnsi="Times New Roman" w:cs="Times New Roman"/>
          <w:b/>
          <w:sz w:val="28"/>
          <w:szCs w:val="28"/>
        </w:rPr>
      </w:pPr>
      <w:r w:rsidRPr="00491718">
        <w:rPr>
          <w:rFonts w:ascii="Times New Roman" w:hAnsi="Times New Roman" w:cs="Times New Roman"/>
          <w:b/>
          <w:sz w:val="28"/>
          <w:szCs w:val="28"/>
        </w:rPr>
        <w:t>Задачи:</w:t>
      </w:r>
    </w:p>
    <w:p w:rsidR="00D51A46" w:rsidRPr="00491718" w:rsidRDefault="00D51A46" w:rsidP="00881E67">
      <w:pPr>
        <w:spacing w:after="0" w:line="360" w:lineRule="auto"/>
        <w:ind w:firstLine="709"/>
        <w:jc w:val="both"/>
        <w:rPr>
          <w:rFonts w:ascii="Times New Roman" w:hAnsi="Times New Roman" w:cs="Times New Roman"/>
          <w:sz w:val="28"/>
          <w:szCs w:val="28"/>
        </w:rPr>
      </w:pPr>
      <w:r w:rsidRPr="00491718">
        <w:rPr>
          <w:rFonts w:ascii="Times New Roman" w:hAnsi="Times New Roman" w:cs="Times New Roman"/>
          <w:sz w:val="28"/>
          <w:szCs w:val="28"/>
        </w:rPr>
        <w:t>- изучение основных положений Конституции Российской Федерации в сфере прав человека;</w:t>
      </w:r>
    </w:p>
    <w:p w:rsidR="00D51A46" w:rsidRPr="00491718" w:rsidRDefault="00D51A46" w:rsidP="00881E67">
      <w:pPr>
        <w:spacing w:after="0" w:line="360" w:lineRule="auto"/>
        <w:ind w:firstLine="709"/>
        <w:jc w:val="both"/>
        <w:rPr>
          <w:rFonts w:ascii="Times New Roman" w:hAnsi="Times New Roman" w:cs="Times New Roman"/>
          <w:sz w:val="28"/>
          <w:szCs w:val="28"/>
        </w:rPr>
      </w:pPr>
      <w:r w:rsidRPr="00491718">
        <w:rPr>
          <w:rFonts w:ascii="Times New Roman" w:hAnsi="Times New Roman" w:cs="Times New Roman"/>
          <w:sz w:val="28"/>
          <w:szCs w:val="28"/>
        </w:rPr>
        <w:t xml:space="preserve">- </w:t>
      </w:r>
      <w:r w:rsidR="00D63C1A">
        <w:rPr>
          <w:rFonts w:ascii="Times New Roman" w:hAnsi="Times New Roman" w:cs="Times New Roman"/>
          <w:sz w:val="28"/>
          <w:szCs w:val="28"/>
        </w:rPr>
        <w:t>определение роли</w:t>
      </w:r>
      <w:hyperlink r:id="rId26" w:history="1">
        <w:r w:rsidRPr="00491718">
          <w:rPr>
            <w:rStyle w:val="aa"/>
            <w:rFonts w:ascii="Times New Roman" w:hAnsi="Times New Roman"/>
            <w:color w:val="auto"/>
            <w:sz w:val="28"/>
            <w:szCs w:val="28"/>
            <w:u w:val="none"/>
          </w:rPr>
          <w:t>Конституции</w:t>
        </w:r>
      </w:hyperlink>
      <w:r w:rsidRPr="00491718">
        <w:rPr>
          <w:rFonts w:ascii="Times New Roman" w:hAnsi="Times New Roman" w:cs="Times New Roman"/>
          <w:sz w:val="28"/>
          <w:szCs w:val="28"/>
        </w:rPr>
        <w:t xml:space="preserve"> в признании прав и свобод человека и гражданина высшей ценностью, их защиты - обязанностью органов государственной власти, местного самоуправления и должностных лиц;</w:t>
      </w:r>
    </w:p>
    <w:p w:rsidR="00D51A46" w:rsidRPr="00491718" w:rsidRDefault="00D51A46" w:rsidP="00881E67">
      <w:pPr>
        <w:spacing w:after="0" w:line="360" w:lineRule="auto"/>
        <w:ind w:firstLine="709"/>
        <w:jc w:val="both"/>
        <w:rPr>
          <w:rFonts w:ascii="Times New Roman" w:hAnsi="Times New Roman" w:cs="Times New Roman"/>
          <w:sz w:val="28"/>
          <w:szCs w:val="28"/>
        </w:rPr>
      </w:pPr>
      <w:r w:rsidRPr="00491718">
        <w:rPr>
          <w:rFonts w:ascii="Times New Roman" w:hAnsi="Times New Roman" w:cs="Times New Roman"/>
          <w:sz w:val="28"/>
          <w:szCs w:val="28"/>
        </w:rPr>
        <w:t>- ознакомление обучающихся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rsidR="00D51A46" w:rsidRPr="00491718" w:rsidRDefault="00D51A46" w:rsidP="00881E67">
      <w:pPr>
        <w:spacing w:after="0" w:line="360" w:lineRule="auto"/>
        <w:ind w:firstLine="709"/>
        <w:jc w:val="both"/>
        <w:rPr>
          <w:rFonts w:ascii="Times New Roman" w:hAnsi="Times New Roman" w:cs="Times New Roman"/>
          <w:sz w:val="28"/>
          <w:szCs w:val="28"/>
        </w:rPr>
      </w:pPr>
      <w:r w:rsidRPr="00491718">
        <w:rPr>
          <w:rFonts w:ascii="Times New Roman" w:hAnsi="Times New Roman" w:cs="Times New Roman"/>
          <w:sz w:val="28"/>
          <w:szCs w:val="28"/>
        </w:rPr>
        <w:t xml:space="preserve">- </w:t>
      </w:r>
      <w:r w:rsidR="00D63C1A">
        <w:rPr>
          <w:rFonts w:ascii="Times New Roman" w:hAnsi="Times New Roman" w:cs="Times New Roman"/>
          <w:sz w:val="28"/>
          <w:szCs w:val="28"/>
        </w:rPr>
        <w:t xml:space="preserve">содействие </w:t>
      </w:r>
      <w:r w:rsidRPr="00491718">
        <w:rPr>
          <w:rFonts w:ascii="Times New Roman" w:hAnsi="Times New Roman" w:cs="Times New Roman"/>
          <w:sz w:val="28"/>
          <w:szCs w:val="28"/>
        </w:rPr>
        <w:t>формировани</w:t>
      </w:r>
      <w:r w:rsidR="00D63C1A">
        <w:rPr>
          <w:rFonts w:ascii="Times New Roman" w:hAnsi="Times New Roman" w:cs="Times New Roman"/>
          <w:sz w:val="28"/>
          <w:szCs w:val="28"/>
        </w:rPr>
        <w:t>ю</w:t>
      </w:r>
      <w:r w:rsidR="005822F0">
        <w:rPr>
          <w:rFonts w:ascii="Times New Roman" w:hAnsi="Times New Roman" w:cs="Times New Roman"/>
          <w:sz w:val="28"/>
          <w:szCs w:val="28"/>
        </w:rPr>
        <w:t xml:space="preserve">у учащихся </w:t>
      </w:r>
      <w:r w:rsidRPr="00491718">
        <w:rPr>
          <w:rFonts w:ascii="Times New Roman" w:hAnsi="Times New Roman" w:cs="Times New Roman"/>
          <w:sz w:val="28"/>
          <w:szCs w:val="28"/>
        </w:rPr>
        <w:t>демократических правовых ценностей.</w:t>
      </w:r>
    </w:p>
    <w:p w:rsidR="00D51A46" w:rsidRDefault="00D51A46" w:rsidP="00881E67">
      <w:pPr>
        <w:spacing w:after="0" w:line="360" w:lineRule="auto"/>
        <w:ind w:firstLine="709"/>
        <w:jc w:val="both"/>
        <w:rPr>
          <w:rFonts w:ascii="Times New Roman" w:hAnsi="Times New Roman" w:cs="Times New Roman"/>
          <w:sz w:val="28"/>
          <w:szCs w:val="28"/>
        </w:rPr>
      </w:pPr>
    </w:p>
    <w:p w:rsidR="000D4A5B" w:rsidRDefault="000D4A5B" w:rsidP="00881E67">
      <w:pPr>
        <w:spacing w:after="0" w:line="360" w:lineRule="auto"/>
        <w:ind w:firstLine="709"/>
        <w:jc w:val="both"/>
        <w:rPr>
          <w:rFonts w:ascii="Times New Roman" w:hAnsi="Times New Roman" w:cs="Times New Roman"/>
          <w:sz w:val="28"/>
          <w:szCs w:val="28"/>
        </w:rPr>
      </w:pPr>
    </w:p>
    <w:p w:rsidR="00D47D00" w:rsidRDefault="00DC06D3" w:rsidP="00881E67">
      <w:pPr>
        <w:spacing w:after="0" w:line="360" w:lineRule="auto"/>
        <w:ind w:firstLine="709"/>
        <w:jc w:val="both"/>
        <w:rPr>
          <w:rFonts w:ascii="Times New Roman" w:hAnsi="Times New Roman"/>
          <w:sz w:val="28"/>
          <w:szCs w:val="28"/>
        </w:rPr>
      </w:pPr>
      <w:r w:rsidRPr="0055788E">
        <w:rPr>
          <w:rFonts w:ascii="Times New Roman" w:hAnsi="Times New Roman" w:cs="Times New Roman"/>
          <w:b/>
          <w:sz w:val="28"/>
          <w:szCs w:val="28"/>
        </w:rPr>
        <w:lastRenderedPageBreak/>
        <w:t>Вопрос 1.</w:t>
      </w:r>
      <w:r w:rsidR="00D47D00" w:rsidRPr="00D47D00">
        <w:rPr>
          <w:rFonts w:ascii="Times New Roman" w:hAnsi="Times New Roman"/>
          <w:b/>
          <w:sz w:val="28"/>
          <w:szCs w:val="28"/>
        </w:rPr>
        <w:t xml:space="preserve">Права и свободы человека </w:t>
      </w:r>
      <w:r w:rsidR="000D4A5B">
        <w:rPr>
          <w:rFonts w:ascii="Times New Roman" w:hAnsi="Times New Roman"/>
          <w:b/>
          <w:sz w:val="28"/>
          <w:szCs w:val="28"/>
        </w:rPr>
        <w:t xml:space="preserve">и гражданина </w:t>
      </w:r>
      <w:r w:rsidR="00D47D00" w:rsidRPr="00D47D00">
        <w:rPr>
          <w:rFonts w:ascii="Times New Roman" w:hAnsi="Times New Roman"/>
          <w:b/>
          <w:sz w:val="28"/>
          <w:szCs w:val="28"/>
        </w:rPr>
        <w:t xml:space="preserve">в </w:t>
      </w:r>
      <w:r w:rsidR="000D4A5B">
        <w:rPr>
          <w:rFonts w:ascii="Times New Roman" w:hAnsi="Times New Roman"/>
          <w:b/>
          <w:sz w:val="28"/>
          <w:szCs w:val="28"/>
        </w:rPr>
        <w:t>Конституции Российской Федерации</w:t>
      </w:r>
      <w:r w:rsidR="00D47D00" w:rsidRPr="00D47D00">
        <w:rPr>
          <w:rFonts w:ascii="Times New Roman" w:hAnsi="Times New Roman"/>
          <w:b/>
          <w:sz w:val="28"/>
          <w:szCs w:val="28"/>
        </w:rPr>
        <w:t>.</w:t>
      </w:r>
    </w:p>
    <w:p w:rsidR="00D51A46" w:rsidRPr="002A0E04" w:rsidRDefault="00D51A46" w:rsidP="00881E67">
      <w:pPr>
        <w:spacing w:after="0" w:line="360" w:lineRule="auto"/>
        <w:ind w:firstLine="709"/>
        <w:jc w:val="both"/>
        <w:rPr>
          <w:rFonts w:ascii="Times New Roman" w:hAnsi="Times New Roman" w:cs="Times New Roman"/>
          <w:sz w:val="28"/>
          <w:szCs w:val="28"/>
        </w:rPr>
      </w:pPr>
      <w:r w:rsidRPr="002A0E04">
        <w:rPr>
          <w:rFonts w:ascii="Times New Roman" w:hAnsi="Times New Roman" w:cs="Times New Roman"/>
          <w:sz w:val="28"/>
          <w:szCs w:val="28"/>
        </w:rPr>
        <w:t>Урок необходимо начать с ознакомления учащихся с основными положениям Конституции Российской Федерации 1993 г. Учитывая, что лекция является наиболее информативным видом учебных занятий, очевидно, что при изучении прав человека невозможно обойтись без данной формы передачи информации.</w:t>
      </w:r>
      <w:r w:rsidR="002A0E04">
        <w:rPr>
          <w:rFonts w:ascii="Times New Roman" w:hAnsi="Times New Roman" w:cs="Times New Roman"/>
          <w:sz w:val="28"/>
          <w:szCs w:val="28"/>
        </w:rPr>
        <w:t xml:space="preserve"> (См. Приложение </w:t>
      </w:r>
      <w:r w:rsidR="000D4A5B">
        <w:rPr>
          <w:rFonts w:ascii="Times New Roman" w:hAnsi="Times New Roman" w:cs="Times New Roman"/>
          <w:sz w:val="28"/>
          <w:szCs w:val="28"/>
        </w:rPr>
        <w:t xml:space="preserve">2 </w:t>
      </w:r>
      <w:r w:rsidR="002A0E04">
        <w:rPr>
          <w:rFonts w:ascii="Times New Roman" w:hAnsi="Times New Roman" w:cs="Times New Roman"/>
          <w:sz w:val="28"/>
          <w:szCs w:val="28"/>
        </w:rPr>
        <w:t>– Лекция 2, вопрос 1).</w:t>
      </w:r>
    </w:p>
    <w:p w:rsidR="00D51A46" w:rsidRPr="002A0E04" w:rsidRDefault="00D51A46" w:rsidP="00881E67">
      <w:pPr>
        <w:spacing w:after="0" w:line="360" w:lineRule="auto"/>
        <w:ind w:firstLine="709"/>
        <w:jc w:val="both"/>
        <w:rPr>
          <w:rFonts w:ascii="Times New Roman" w:hAnsi="Times New Roman" w:cs="Times New Roman"/>
          <w:sz w:val="28"/>
          <w:szCs w:val="28"/>
        </w:rPr>
      </w:pPr>
      <w:r w:rsidRPr="002A0E04">
        <w:rPr>
          <w:rFonts w:ascii="Times New Roman" w:hAnsi="Times New Roman" w:cs="Times New Roman"/>
          <w:sz w:val="28"/>
          <w:szCs w:val="28"/>
        </w:rPr>
        <w:t>В ходе урока необходимо обратить внимание учеников на то, что Конституция 1993 года рассматривает права человека в качестве общесоциального понятия, отражающего наднациональные, общечеловеческие требования и международные стандарты в области взаимоотношений человека и государства. В ней нашли отражение основные положения Всеобщей декларации прав человека, Международного пакта о гражданских и политических правах, Международного пакта об экономических, социальных и культурных правах.</w:t>
      </w:r>
    </w:p>
    <w:p w:rsidR="002A0E04" w:rsidRPr="00DC06D3" w:rsidRDefault="00D47D00" w:rsidP="00881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дать определение</w:t>
      </w:r>
      <w:r w:rsidR="00DC06D3">
        <w:rPr>
          <w:rFonts w:ascii="Times New Roman" w:hAnsi="Times New Roman" w:cs="Times New Roman"/>
          <w:sz w:val="28"/>
          <w:szCs w:val="28"/>
        </w:rPr>
        <w:t xml:space="preserve"> поняти</w:t>
      </w:r>
      <w:r>
        <w:rPr>
          <w:rFonts w:ascii="Times New Roman" w:hAnsi="Times New Roman" w:cs="Times New Roman"/>
          <w:sz w:val="28"/>
          <w:szCs w:val="28"/>
        </w:rPr>
        <w:t>й</w:t>
      </w:r>
      <w:r w:rsidR="00DC06D3">
        <w:rPr>
          <w:rFonts w:ascii="Times New Roman" w:hAnsi="Times New Roman" w:cs="Times New Roman"/>
          <w:sz w:val="28"/>
          <w:szCs w:val="28"/>
        </w:rPr>
        <w:t xml:space="preserve"> «права человека», «свободы», «конституционные права и свободы», «конституционные обязанности», соотн</w:t>
      </w:r>
      <w:r w:rsidR="00A32D13">
        <w:rPr>
          <w:rFonts w:ascii="Times New Roman" w:hAnsi="Times New Roman" w:cs="Times New Roman"/>
          <w:sz w:val="28"/>
          <w:szCs w:val="28"/>
        </w:rPr>
        <w:t>ести</w:t>
      </w:r>
      <w:r w:rsidR="00DC06D3">
        <w:rPr>
          <w:rFonts w:ascii="Times New Roman" w:hAnsi="Times New Roman" w:cs="Times New Roman"/>
          <w:sz w:val="28"/>
          <w:szCs w:val="28"/>
        </w:rPr>
        <w:t xml:space="preserve"> поняти</w:t>
      </w:r>
      <w:r w:rsidR="00A32D13">
        <w:rPr>
          <w:rFonts w:ascii="Times New Roman" w:hAnsi="Times New Roman" w:cs="Times New Roman"/>
          <w:sz w:val="28"/>
          <w:szCs w:val="28"/>
        </w:rPr>
        <w:t>я</w:t>
      </w:r>
      <w:r w:rsidR="00DC06D3">
        <w:rPr>
          <w:rFonts w:ascii="Times New Roman" w:hAnsi="Times New Roman" w:cs="Times New Roman"/>
          <w:sz w:val="28"/>
          <w:szCs w:val="28"/>
        </w:rPr>
        <w:t xml:space="preserve"> «права человека» и «права гражданина»</w:t>
      </w:r>
      <w:r>
        <w:rPr>
          <w:rFonts w:ascii="Times New Roman" w:hAnsi="Times New Roman" w:cs="Times New Roman"/>
          <w:sz w:val="28"/>
          <w:szCs w:val="28"/>
        </w:rPr>
        <w:t>.</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Особое внимание следует обратить на </w:t>
      </w:r>
      <w:r w:rsidRPr="00DC06D3">
        <w:rPr>
          <w:rFonts w:ascii="Times New Roman" w:hAnsi="Times New Roman" w:cs="Times New Roman"/>
          <w:b/>
          <w:sz w:val="28"/>
          <w:szCs w:val="28"/>
        </w:rPr>
        <w:t>конституционные принципы осуществления прав и свобод в Российской Федерации</w:t>
      </w:r>
      <w:r w:rsidRPr="00D51A46">
        <w:rPr>
          <w:rFonts w:ascii="Times New Roman" w:hAnsi="Times New Roman" w:cs="Times New Roman"/>
          <w:sz w:val="28"/>
          <w:szCs w:val="28"/>
        </w:rPr>
        <w:t>, имеющие универсальное значение и определяющие главные черты правового положения всех членов общества.</w:t>
      </w:r>
    </w:p>
    <w:p w:rsidR="00F72BA7" w:rsidRDefault="00F72BA7" w:rsidP="00881E67">
      <w:pPr>
        <w:spacing w:after="0" w:line="360" w:lineRule="auto"/>
        <w:ind w:firstLine="709"/>
        <w:jc w:val="both"/>
        <w:rPr>
          <w:rFonts w:ascii="Times New Roman" w:hAnsi="Times New Roman" w:cs="Times New Roman"/>
          <w:b/>
          <w:sz w:val="28"/>
          <w:szCs w:val="28"/>
        </w:rPr>
      </w:pPr>
    </w:p>
    <w:p w:rsidR="00D51A46" w:rsidRPr="00D51A46" w:rsidRDefault="00D47D00" w:rsidP="00881E6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Вопрос 2. </w:t>
      </w:r>
      <w:r w:rsidR="00D51A46" w:rsidRPr="00D51A46">
        <w:rPr>
          <w:rFonts w:ascii="Times New Roman" w:hAnsi="Times New Roman" w:cs="Times New Roman"/>
          <w:b/>
          <w:sz w:val="28"/>
          <w:szCs w:val="28"/>
        </w:rPr>
        <w:t>Классификация прав</w:t>
      </w:r>
      <w:r>
        <w:rPr>
          <w:rFonts w:ascii="Times New Roman" w:hAnsi="Times New Roman" w:cs="Times New Roman"/>
          <w:b/>
          <w:sz w:val="28"/>
          <w:szCs w:val="28"/>
        </w:rPr>
        <w:t xml:space="preserve">, </w:t>
      </w:r>
      <w:r w:rsidR="00D51A46" w:rsidRPr="00D51A46">
        <w:rPr>
          <w:rFonts w:ascii="Times New Roman" w:hAnsi="Times New Roman" w:cs="Times New Roman"/>
          <w:b/>
          <w:sz w:val="28"/>
          <w:szCs w:val="28"/>
        </w:rPr>
        <w:t xml:space="preserve">свобод </w:t>
      </w:r>
      <w:r>
        <w:rPr>
          <w:rFonts w:ascii="Times New Roman" w:hAnsi="Times New Roman" w:cs="Times New Roman"/>
          <w:b/>
          <w:sz w:val="28"/>
          <w:szCs w:val="28"/>
        </w:rPr>
        <w:t xml:space="preserve">и обязанностей </w:t>
      </w:r>
      <w:r w:rsidR="00D51A46" w:rsidRPr="00D51A46">
        <w:rPr>
          <w:rFonts w:ascii="Times New Roman" w:hAnsi="Times New Roman" w:cs="Times New Roman"/>
          <w:b/>
          <w:sz w:val="28"/>
          <w:szCs w:val="28"/>
        </w:rPr>
        <w:t>человека и гражданина</w:t>
      </w:r>
      <w:r>
        <w:rPr>
          <w:rFonts w:ascii="Times New Roman" w:hAnsi="Times New Roman" w:cs="Times New Roman"/>
          <w:b/>
          <w:sz w:val="28"/>
          <w:szCs w:val="28"/>
        </w:rPr>
        <w:t>.</w:t>
      </w:r>
    </w:p>
    <w:p w:rsidR="00D47D00"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В зависимости от сферы жизнедеятельности индивида, в которой они используются, права и свободы классифицируются на:</w:t>
      </w:r>
      <w:r w:rsidR="00D47D00" w:rsidRPr="00D47D00">
        <w:rPr>
          <w:rFonts w:ascii="Times New Roman" w:hAnsi="Times New Roman" w:cs="Times New Roman"/>
          <w:b/>
          <w:i/>
          <w:sz w:val="28"/>
          <w:szCs w:val="28"/>
        </w:rPr>
        <w:t>л</w:t>
      </w:r>
      <w:r w:rsidR="00D47D00">
        <w:rPr>
          <w:rFonts w:ascii="Times New Roman" w:hAnsi="Times New Roman" w:cs="Times New Roman"/>
          <w:b/>
          <w:i/>
          <w:sz w:val="28"/>
          <w:szCs w:val="28"/>
        </w:rPr>
        <w:t xml:space="preserve">ичные (гражданские), политические, экономические, социальные и культурные </w:t>
      </w:r>
      <w:r w:rsidRPr="00D51A46">
        <w:rPr>
          <w:rFonts w:ascii="Times New Roman" w:hAnsi="Times New Roman" w:cs="Times New Roman"/>
          <w:b/>
          <w:i/>
          <w:sz w:val="28"/>
          <w:szCs w:val="28"/>
        </w:rPr>
        <w:t>права и свободы</w:t>
      </w:r>
      <w:r w:rsidR="00D47D00">
        <w:rPr>
          <w:rFonts w:ascii="Times New Roman" w:hAnsi="Times New Roman" w:cs="Times New Roman"/>
          <w:sz w:val="28"/>
          <w:szCs w:val="28"/>
        </w:rPr>
        <w:t xml:space="preserve">. (См. Приложение </w:t>
      </w:r>
      <w:r w:rsidR="00F84F52">
        <w:rPr>
          <w:rFonts w:ascii="Times New Roman" w:hAnsi="Times New Roman" w:cs="Times New Roman"/>
          <w:sz w:val="28"/>
          <w:szCs w:val="28"/>
        </w:rPr>
        <w:t xml:space="preserve">2 </w:t>
      </w:r>
      <w:r w:rsidR="00D47D00">
        <w:rPr>
          <w:rFonts w:ascii="Times New Roman" w:hAnsi="Times New Roman" w:cs="Times New Roman"/>
          <w:sz w:val="28"/>
          <w:szCs w:val="28"/>
        </w:rPr>
        <w:t>– Лекция 2, вопрос 2).</w:t>
      </w:r>
    </w:p>
    <w:p w:rsidR="00D51A46" w:rsidRDefault="00F72BA7" w:rsidP="00881E67">
      <w:pPr>
        <w:spacing w:after="0" w:line="360" w:lineRule="auto"/>
        <w:ind w:firstLine="709"/>
        <w:jc w:val="both"/>
        <w:rPr>
          <w:rFonts w:ascii="Times New Roman" w:hAnsi="Times New Roman" w:cs="Times New Roman"/>
          <w:sz w:val="28"/>
          <w:szCs w:val="28"/>
        </w:rPr>
      </w:pPr>
      <w:r w:rsidRPr="00F72BA7">
        <w:rPr>
          <w:rFonts w:ascii="Times New Roman" w:hAnsi="Times New Roman" w:cs="Times New Roman"/>
          <w:sz w:val="28"/>
          <w:szCs w:val="28"/>
        </w:rPr>
        <w:lastRenderedPageBreak/>
        <w:t xml:space="preserve">Необходимо обратить внимание учащихся, что </w:t>
      </w:r>
      <w:r>
        <w:rPr>
          <w:rFonts w:ascii="Times New Roman" w:hAnsi="Times New Roman" w:cs="Times New Roman"/>
          <w:sz w:val="28"/>
          <w:szCs w:val="28"/>
        </w:rPr>
        <w:t>ряд прав и свобод впервые закреплены в Конституции Российской Федерации 1993 г. и соответствуют тем группам прав и свобод, которые провозглашаются во Всеобщей декларации прав и свобод 1948 г., а также в Международном пакте о гражданских и политических правах 1966г., и в Международном пакте об экономических, социальных и культурных правах 1966 г.</w:t>
      </w:r>
    </w:p>
    <w:p w:rsidR="00D51A46" w:rsidRPr="002702E7" w:rsidRDefault="00D51A46" w:rsidP="00881E67">
      <w:pPr>
        <w:spacing w:after="0" w:line="360" w:lineRule="auto"/>
        <w:ind w:firstLine="709"/>
        <w:jc w:val="both"/>
        <w:rPr>
          <w:rFonts w:ascii="Times New Roman" w:hAnsi="Times New Roman" w:cs="Times New Roman"/>
          <w:sz w:val="28"/>
          <w:szCs w:val="28"/>
        </w:rPr>
      </w:pPr>
      <w:r w:rsidRPr="002702E7">
        <w:rPr>
          <w:rFonts w:ascii="Times New Roman" w:hAnsi="Times New Roman" w:cs="Times New Roman"/>
          <w:sz w:val="28"/>
          <w:szCs w:val="28"/>
        </w:rPr>
        <w:t xml:space="preserve">Изучая права человека и их закрепление в российской Конституции, было бы эффективно </w:t>
      </w:r>
      <w:r w:rsidR="003D780B" w:rsidRPr="002702E7">
        <w:rPr>
          <w:rFonts w:ascii="Times New Roman" w:hAnsi="Times New Roman" w:cs="Times New Roman"/>
          <w:sz w:val="28"/>
          <w:szCs w:val="28"/>
        </w:rPr>
        <w:t xml:space="preserve">провести анализ статей </w:t>
      </w:r>
      <w:r w:rsidR="003D780B">
        <w:rPr>
          <w:rFonts w:ascii="Times New Roman" w:hAnsi="Times New Roman" w:cs="Times New Roman"/>
          <w:sz w:val="28"/>
          <w:szCs w:val="28"/>
        </w:rPr>
        <w:t xml:space="preserve">главы 2 </w:t>
      </w:r>
      <w:r w:rsidR="003D780B" w:rsidRPr="002702E7">
        <w:rPr>
          <w:rFonts w:ascii="Times New Roman" w:hAnsi="Times New Roman" w:cs="Times New Roman"/>
          <w:sz w:val="28"/>
          <w:szCs w:val="28"/>
        </w:rPr>
        <w:t>Конституции Российской Федерации 1993 года</w:t>
      </w:r>
      <w:r w:rsidR="003D780B">
        <w:rPr>
          <w:rFonts w:ascii="Times New Roman" w:hAnsi="Times New Roman" w:cs="Times New Roman"/>
          <w:sz w:val="28"/>
          <w:szCs w:val="28"/>
        </w:rPr>
        <w:t>, классифицировать права и свободы по группам,</w:t>
      </w:r>
      <w:r w:rsidRPr="002702E7">
        <w:rPr>
          <w:rFonts w:ascii="Times New Roman" w:hAnsi="Times New Roman" w:cs="Times New Roman"/>
          <w:sz w:val="28"/>
          <w:szCs w:val="28"/>
        </w:rPr>
        <w:t>воспользовавшись таблицей</w:t>
      </w:r>
      <w:r w:rsidR="003D780B">
        <w:rPr>
          <w:rFonts w:ascii="Times New Roman" w:hAnsi="Times New Roman" w:cs="Times New Roman"/>
          <w:sz w:val="28"/>
          <w:szCs w:val="28"/>
        </w:rPr>
        <w:t xml:space="preserve"> (Приложение 4)</w:t>
      </w:r>
      <w:r w:rsidRPr="002702E7">
        <w:rPr>
          <w:rFonts w:ascii="Times New Roman" w:hAnsi="Times New Roman" w:cs="Times New Roman"/>
          <w:sz w:val="28"/>
          <w:szCs w:val="28"/>
        </w:rPr>
        <w:t>.</w:t>
      </w:r>
    </w:p>
    <w:p w:rsidR="00D51A46" w:rsidRPr="002D3325" w:rsidRDefault="00D51A46" w:rsidP="00881E67">
      <w:pPr>
        <w:spacing w:after="0" w:line="360" w:lineRule="auto"/>
        <w:ind w:firstLine="709"/>
        <w:jc w:val="both"/>
        <w:rPr>
          <w:rFonts w:ascii="Times New Roman" w:hAnsi="Times New Roman" w:cs="Times New Roman"/>
          <w:sz w:val="28"/>
          <w:szCs w:val="28"/>
        </w:rPr>
      </w:pPr>
      <w:r w:rsidRPr="002D3325">
        <w:rPr>
          <w:rFonts w:ascii="Times New Roman" w:hAnsi="Times New Roman" w:cs="Times New Roman"/>
          <w:sz w:val="28"/>
          <w:szCs w:val="28"/>
        </w:rPr>
        <w:t xml:space="preserve">Работа с предлагаемой таблицей позволит учащимся сделать вывод о том, что </w:t>
      </w:r>
      <w:r w:rsidR="00935592">
        <w:rPr>
          <w:rFonts w:ascii="Times New Roman" w:hAnsi="Times New Roman" w:cs="Times New Roman"/>
          <w:sz w:val="28"/>
          <w:szCs w:val="28"/>
        </w:rPr>
        <w:t xml:space="preserve">объем </w:t>
      </w:r>
      <w:r w:rsidRPr="002D3325">
        <w:rPr>
          <w:rFonts w:ascii="Times New Roman" w:hAnsi="Times New Roman" w:cs="Times New Roman"/>
          <w:sz w:val="28"/>
          <w:szCs w:val="28"/>
        </w:rPr>
        <w:t>прав и свобод, закрепленных в ныне действующей Конституции,</w:t>
      </w:r>
      <w:r w:rsidR="00935592">
        <w:rPr>
          <w:rFonts w:ascii="Times New Roman" w:hAnsi="Times New Roman" w:cs="Times New Roman"/>
          <w:sz w:val="28"/>
          <w:szCs w:val="28"/>
        </w:rPr>
        <w:t xml:space="preserve"> позволяет говорить о том, что</w:t>
      </w:r>
      <w:r w:rsidRPr="002D3325">
        <w:rPr>
          <w:rFonts w:ascii="Times New Roman" w:hAnsi="Times New Roman" w:cs="Times New Roman"/>
          <w:sz w:val="28"/>
          <w:szCs w:val="28"/>
        </w:rPr>
        <w:t xml:space="preserve"> Конституция Российской Федерации 1993 года </w:t>
      </w:r>
      <w:r w:rsidR="00935592">
        <w:rPr>
          <w:rFonts w:ascii="Times New Roman" w:hAnsi="Times New Roman" w:cs="Times New Roman"/>
          <w:sz w:val="28"/>
          <w:szCs w:val="28"/>
        </w:rPr>
        <w:t xml:space="preserve">в полной мере </w:t>
      </w:r>
      <w:r w:rsidRPr="002D3325">
        <w:rPr>
          <w:rFonts w:ascii="Times New Roman" w:hAnsi="Times New Roman" w:cs="Times New Roman"/>
          <w:sz w:val="28"/>
          <w:szCs w:val="28"/>
        </w:rPr>
        <w:t>соответствует современным международным стандартам в сфере прав человека.</w:t>
      </w:r>
    </w:p>
    <w:p w:rsidR="002D3325" w:rsidRDefault="002D3325" w:rsidP="00881E67">
      <w:pPr>
        <w:spacing w:after="0" w:line="360" w:lineRule="auto"/>
        <w:ind w:firstLine="709"/>
        <w:jc w:val="both"/>
        <w:rPr>
          <w:rFonts w:ascii="Times New Roman" w:hAnsi="Times New Roman" w:cs="Times New Roman"/>
          <w:i/>
          <w:sz w:val="28"/>
          <w:szCs w:val="28"/>
        </w:rPr>
      </w:pPr>
    </w:p>
    <w:p w:rsidR="00D51A46" w:rsidRPr="00CC5CF4" w:rsidRDefault="00D51A46" w:rsidP="00881E67">
      <w:pPr>
        <w:spacing w:after="0" w:line="360" w:lineRule="auto"/>
        <w:ind w:firstLine="709"/>
        <w:jc w:val="both"/>
        <w:rPr>
          <w:rFonts w:ascii="Times New Roman" w:hAnsi="Times New Roman" w:cs="Times New Roman"/>
          <w:sz w:val="28"/>
          <w:szCs w:val="28"/>
        </w:rPr>
      </w:pPr>
      <w:r w:rsidRPr="00CC5CF4">
        <w:rPr>
          <w:rFonts w:ascii="Times New Roman" w:hAnsi="Times New Roman" w:cs="Times New Roman"/>
          <w:sz w:val="28"/>
          <w:szCs w:val="28"/>
        </w:rPr>
        <w:t>Для уяснения значимости каждой группы прав человека, закрепленных в Конституции Российской Федерации, возможно использовать дискуссию, т.е. прием, который, с одной стороны, позволяет узнать отношение учеников к вопросам, касающимся прав человека, с другой стороны – дает возможность ученикам исследовать и анализировать эти вопросы самостоятельно, развивать умение слушать, говорить по очереди, а также приобретать иные навыки, важные для воспитания уважения к правам других людей.</w:t>
      </w:r>
    </w:p>
    <w:p w:rsidR="00D51A46" w:rsidRPr="00CC5CF4" w:rsidRDefault="00D51A46" w:rsidP="00881E67">
      <w:pPr>
        <w:spacing w:after="0" w:line="360" w:lineRule="auto"/>
        <w:ind w:firstLine="709"/>
        <w:jc w:val="both"/>
        <w:rPr>
          <w:rFonts w:ascii="Times New Roman" w:hAnsi="Times New Roman" w:cs="Times New Roman"/>
          <w:sz w:val="28"/>
          <w:szCs w:val="28"/>
        </w:rPr>
      </w:pPr>
      <w:r w:rsidRPr="00CC5CF4">
        <w:rPr>
          <w:rFonts w:ascii="Times New Roman" w:hAnsi="Times New Roman" w:cs="Times New Roman"/>
          <w:sz w:val="28"/>
          <w:szCs w:val="28"/>
        </w:rPr>
        <w:t>Для этого класс делится на несколько групп, каждой из которых предлагает</w:t>
      </w:r>
      <w:r w:rsidR="00CC5CF4">
        <w:rPr>
          <w:rFonts w:ascii="Times New Roman" w:hAnsi="Times New Roman" w:cs="Times New Roman"/>
          <w:sz w:val="28"/>
          <w:szCs w:val="28"/>
        </w:rPr>
        <w:t>ся</w:t>
      </w:r>
      <w:r w:rsidRPr="00CC5CF4">
        <w:rPr>
          <w:rFonts w:ascii="Times New Roman" w:hAnsi="Times New Roman" w:cs="Times New Roman"/>
          <w:sz w:val="28"/>
          <w:szCs w:val="28"/>
        </w:rPr>
        <w:t xml:space="preserve"> рассмотреть основные права и свободы человека и гражданина и попытаться доказать приоритетность какой-либо группы прав (личных, политических, экономических, социальных или культурных прав).</w:t>
      </w:r>
    </w:p>
    <w:p w:rsidR="00D51A46" w:rsidRPr="00CC5CF4" w:rsidRDefault="00D51A46" w:rsidP="00881E67">
      <w:pPr>
        <w:spacing w:after="0" w:line="360" w:lineRule="auto"/>
        <w:ind w:firstLine="709"/>
        <w:jc w:val="both"/>
        <w:rPr>
          <w:rFonts w:ascii="Times New Roman" w:hAnsi="Times New Roman" w:cs="Times New Roman"/>
          <w:sz w:val="28"/>
          <w:szCs w:val="28"/>
        </w:rPr>
      </w:pPr>
      <w:r w:rsidRPr="00CC5CF4">
        <w:rPr>
          <w:rFonts w:ascii="Times New Roman" w:hAnsi="Times New Roman" w:cs="Times New Roman"/>
          <w:sz w:val="28"/>
          <w:szCs w:val="28"/>
        </w:rPr>
        <w:lastRenderedPageBreak/>
        <w:t>После обсуждения делается вывод о взаимозависимости всех прав и свобод человека, а также о безусловной значимости каждой из групп прав, закрепленных в Конституции Российской Федерации.</w:t>
      </w:r>
    </w:p>
    <w:p w:rsidR="00D51A46" w:rsidRPr="00CC5CF4" w:rsidRDefault="00D51A46" w:rsidP="00881E67">
      <w:pPr>
        <w:spacing w:after="0" w:line="360" w:lineRule="auto"/>
        <w:ind w:firstLine="709"/>
        <w:jc w:val="both"/>
        <w:rPr>
          <w:rFonts w:ascii="Times New Roman" w:hAnsi="Times New Roman" w:cs="Times New Roman"/>
          <w:sz w:val="28"/>
          <w:szCs w:val="28"/>
        </w:rPr>
      </w:pPr>
      <w:r w:rsidRPr="00CC5CF4">
        <w:rPr>
          <w:rFonts w:ascii="Times New Roman" w:hAnsi="Times New Roman" w:cs="Times New Roman"/>
          <w:sz w:val="28"/>
          <w:szCs w:val="28"/>
        </w:rPr>
        <w:t>В ходе проведения урока необходимо обратить внимание учащихся на то, что Конституция в главе 2-ой закрепляет не только права и свободы, но и обязанности. Основные обязанности человека и гражданина, характеризуются тем, что: 1) имеют всеобщий характер; 2) направлены на охрану, защиту важнейших социальных ценностей.</w:t>
      </w:r>
    </w:p>
    <w:p w:rsidR="00CC5CF4" w:rsidRDefault="00CC5CF4" w:rsidP="00881E67">
      <w:pPr>
        <w:spacing w:after="0" w:line="360" w:lineRule="auto"/>
        <w:ind w:firstLine="709"/>
        <w:jc w:val="both"/>
        <w:rPr>
          <w:rFonts w:ascii="Times New Roman" w:hAnsi="Times New Roman" w:cs="Times New Roman"/>
          <w:i/>
          <w:sz w:val="28"/>
          <w:szCs w:val="28"/>
        </w:rPr>
      </w:pPr>
    </w:p>
    <w:p w:rsidR="00CC5CF4" w:rsidRPr="00CB5648" w:rsidRDefault="00C2787C" w:rsidP="00881E6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Вопрос 3. Уполномоченные</w:t>
      </w:r>
      <w:r w:rsidR="00CB5648" w:rsidRPr="00CB5648">
        <w:rPr>
          <w:rFonts w:ascii="Times New Roman" w:hAnsi="Times New Roman" w:cs="Times New Roman"/>
          <w:b/>
          <w:sz w:val="28"/>
          <w:szCs w:val="28"/>
        </w:rPr>
        <w:t xml:space="preserve"> по правам человека в Российской Федерации как гарант</w:t>
      </w:r>
      <w:r>
        <w:rPr>
          <w:rFonts w:ascii="Times New Roman" w:hAnsi="Times New Roman" w:cs="Times New Roman"/>
          <w:b/>
          <w:sz w:val="28"/>
          <w:szCs w:val="28"/>
        </w:rPr>
        <w:t>ы</w:t>
      </w:r>
      <w:r w:rsidR="00CB5648" w:rsidRPr="00CB5648">
        <w:rPr>
          <w:rFonts w:ascii="Times New Roman" w:hAnsi="Times New Roman" w:cs="Times New Roman"/>
          <w:b/>
          <w:sz w:val="28"/>
          <w:szCs w:val="28"/>
        </w:rPr>
        <w:t xml:space="preserve"> государственной защиты прав и свобод граждан.</w:t>
      </w:r>
    </w:p>
    <w:p w:rsidR="00CB5648" w:rsidRPr="00CB5648" w:rsidRDefault="00D51A46" w:rsidP="00881E67">
      <w:pPr>
        <w:spacing w:after="0" w:line="360" w:lineRule="auto"/>
        <w:ind w:firstLine="709"/>
        <w:jc w:val="both"/>
        <w:rPr>
          <w:rFonts w:ascii="Times New Roman" w:hAnsi="Times New Roman" w:cs="Times New Roman"/>
          <w:sz w:val="28"/>
          <w:szCs w:val="28"/>
        </w:rPr>
      </w:pPr>
      <w:r w:rsidRPr="00CB5648">
        <w:rPr>
          <w:rFonts w:ascii="Times New Roman" w:hAnsi="Times New Roman" w:cs="Times New Roman"/>
          <w:sz w:val="28"/>
          <w:szCs w:val="28"/>
        </w:rPr>
        <w:t>Одним из важнейших вопросов, требующих обсуждения, является вопрос о механизм</w:t>
      </w:r>
      <w:r w:rsidR="00CB5648" w:rsidRPr="00CB5648">
        <w:rPr>
          <w:rFonts w:ascii="Times New Roman" w:hAnsi="Times New Roman" w:cs="Times New Roman"/>
          <w:sz w:val="28"/>
          <w:szCs w:val="28"/>
        </w:rPr>
        <w:t>е</w:t>
      </w:r>
      <w:r w:rsidRPr="00CB5648">
        <w:rPr>
          <w:rFonts w:ascii="Times New Roman" w:hAnsi="Times New Roman" w:cs="Times New Roman"/>
          <w:sz w:val="28"/>
          <w:szCs w:val="28"/>
        </w:rPr>
        <w:t xml:space="preserve"> защиты прав человека. </w:t>
      </w:r>
    </w:p>
    <w:p w:rsidR="00CB5648" w:rsidRPr="00CB5648" w:rsidRDefault="00CB5648" w:rsidP="00881E67">
      <w:pPr>
        <w:spacing w:after="0" w:line="360" w:lineRule="auto"/>
        <w:ind w:firstLine="709"/>
        <w:jc w:val="both"/>
        <w:rPr>
          <w:rFonts w:ascii="Times New Roman" w:hAnsi="Times New Roman" w:cs="Times New Roman"/>
          <w:sz w:val="28"/>
          <w:szCs w:val="28"/>
        </w:rPr>
      </w:pPr>
      <w:r w:rsidRPr="00CB5648">
        <w:rPr>
          <w:rFonts w:ascii="Times New Roman" w:hAnsi="Times New Roman" w:cs="Times New Roman"/>
          <w:b/>
          <w:sz w:val="28"/>
          <w:szCs w:val="28"/>
        </w:rPr>
        <w:t>Механизм защиты прав и свобод человека</w:t>
      </w:r>
      <w:r w:rsidRPr="00CB5648">
        <w:rPr>
          <w:rFonts w:ascii="Times New Roman" w:hAnsi="Times New Roman" w:cs="Times New Roman"/>
          <w:sz w:val="28"/>
          <w:szCs w:val="28"/>
        </w:rPr>
        <w:t xml:space="preserve"> - это установленная и гарантированная законом система обеспечения правового статуса личности, которая включает в себя упорядоченную деятельность органов публичной власти, негосударственных правозащитных организаций и самостоятельную реализацию субъективных прав и свобод, направленную на предупреждение, пресечение и восстановление нарушенных прав и свобод.</w:t>
      </w:r>
    </w:p>
    <w:p w:rsidR="004A7C8E" w:rsidRDefault="004A7C8E" w:rsidP="00881E67">
      <w:pPr>
        <w:spacing w:after="0" w:line="360" w:lineRule="auto"/>
        <w:ind w:firstLine="709"/>
        <w:jc w:val="both"/>
        <w:rPr>
          <w:rFonts w:ascii="Times New Roman" w:hAnsi="Times New Roman" w:cs="Times New Roman"/>
          <w:b/>
          <w:sz w:val="28"/>
          <w:szCs w:val="28"/>
        </w:rPr>
      </w:pPr>
    </w:p>
    <w:p w:rsidR="00D51A46" w:rsidRPr="00D51A46" w:rsidRDefault="0056575A" w:rsidP="00881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обратить внимание на с</w:t>
      </w:r>
      <w:r w:rsidR="00D51A46" w:rsidRPr="00D51A46">
        <w:rPr>
          <w:rFonts w:ascii="Times New Roman" w:hAnsi="Times New Roman" w:cs="Times New Roman"/>
          <w:sz w:val="28"/>
          <w:szCs w:val="28"/>
        </w:rPr>
        <w:t>т. 2 Конституции Российской Федерации</w:t>
      </w:r>
      <w:r>
        <w:rPr>
          <w:rFonts w:ascii="Times New Roman" w:hAnsi="Times New Roman" w:cs="Times New Roman"/>
          <w:sz w:val="28"/>
          <w:szCs w:val="28"/>
        </w:rPr>
        <w:t xml:space="preserve">, </w:t>
      </w:r>
      <w:r w:rsidR="00D51A46" w:rsidRPr="00D51A46">
        <w:rPr>
          <w:rFonts w:ascii="Times New Roman" w:hAnsi="Times New Roman" w:cs="Times New Roman"/>
          <w:sz w:val="28"/>
          <w:szCs w:val="28"/>
        </w:rPr>
        <w:t>устанавлива</w:t>
      </w:r>
      <w:r>
        <w:rPr>
          <w:rFonts w:ascii="Times New Roman" w:hAnsi="Times New Roman" w:cs="Times New Roman"/>
          <w:sz w:val="28"/>
          <w:szCs w:val="28"/>
        </w:rPr>
        <w:t>ющей</w:t>
      </w:r>
      <w:r w:rsidR="00D51A46" w:rsidRPr="00D51A46">
        <w:rPr>
          <w:rFonts w:ascii="Times New Roman" w:hAnsi="Times New Roman" w:cs="Times New Roman"/>
          <w:sz w:val="28"/>
          <w:szCs w:val="28"/>
        </w:rPr>
        <w:t>, что: «Признание, соблюдение и защита прав и свобод человека и гражданина - обязанность государства», следовательно, органы государственной власти обязаны защищать права и свободы граждан. Так, Основной закон предусматривает р</w:t>
      </w:r>
      <w:r w:rsidR="00076347">
        <w:rPr>
          <w:rFonts w:ascii="Times New Roman" w:hAnsi="Times New Roman" w:cs="Times New Roman"/>
          <w:sz w:val="28"/>
          <w:szCs w:val="28"/>
        </w:rPr>
        <w:t>я</w:t>
      </w:r>
      <w:r w:rsidR="00D51A46" w:rsidRPr="00D51A46">
        <w:rPr>
          <w:rFonts w:ascii="Times New Roman" w:hAnsi="Times New Roman" w:cs="Times New Roman"/>
          <w:sz w:val="28"/>
          <w:szCs w:val="28"/>
        </w:rPr>
        <w:t>д полномочий Президента Российской Федерации, Федерального Собрания Российской Федерации, Правительства Российской Федерации, органов судебной власти, касающихся обеспечения и защиты прав и свобод человека и гражданина.</w:t>
      </w:r>
    </w:p>
    <w:p w:rsidR="00D51A46" w:rsidRPr="00D51A46" w:rsidRDefault="0056575A" w:rsidP="004E0CC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ходе проведения урока следует более подробн</w:t>
      </w:r>
      <w:r w:rsidR="00C2787C">
        <w:rPr>
          <w:rFonts w:ascii="Times New Roman" w:hAnsi="Times New Roman" w:cs="Times New Roman"/>
          <w:sz w:val="28"/>
          <w:szCs w:val="28"/>
        </w:rPr>
        <w:t>о остановиться на деятельности у</w:t>
      </w:r>
      <w:r>
        <w:rPr>
          <w:rFonts w:ascii="Times New Roman" w:hAnsi="Times New Roman" w:cs="Times New Roman"/>
          <w:sz w:val="28"/>
          <w:szCs w:val="28"/>
        </w:rPr>
        <w:t>полномоченн</w:t>
      </w:r>
      <w:r w:rsidR="00C2787C">
        <w:rPr>
          <w:rFonts w:ascii="Times New Roman" w:hAnsi="Times New Roman" w:cs="Times New Roman"/>
          <w:sz w:val="28"/>
          <w:szCs w:val="28"/>
        </w:rPr>
        <w:t>ых</w:t>
      </w:r>
      <w:r>
        <w:rPr>
          <w:rFonts w:ascii="Times New Roman" w:hAnsi="Times New Roman" w:cs="Times New Roman"/>
          <w:sz w:val="28"/>
          <w:szCs w:val="28"/>
        </w:rPr>
        <w:t xml:space="preserve"> по правам человека в Российской Федерации, осуществляющ</w:t>
      </w:r>
      <w:r w:rsidR="00010682">
        <w:rPr>
          <w:rFonts w:ascii="Times New Roman" w:hAnsi="Times New Roman" w:cs="Times New Roman"/>
          <w:sz w:val="28"/>
          <w:szCs w:val="28"/>
        </w:rPr>
        <w:t>их</w:t>
      </w:r>
      <w:r>
        <w:rPr>
          <w:rFonts w:ascii="Times New Roman" w:hAnsi="Times New Roman" w:cs="Times New Roman"/>
          <w:sz w:val="28"/>
          <w:szCs w:val="28"/>
        </w:rPr>
        <w:t xml:space="preserve"> д</w:t>
      </w:r>
      <w:r w:rsidR="00D51A46" w:rsidRPr="00D51A46">
        <w:rPr>
          <w:rFonts w:ascii="Times New Roman" w:hAnsi="Times New Roman" w:cs="Times New Roman"/>
          <w:sz w:val="28"/>
          <w:szCs w:val="28"/>
        </w:rPr>
        <w:t>ополнительн</w:t>
      </w:r>
      <w:r>
        <w:rPr>
          <w:rFonts w:ascii="Times New Roman" w:hAnsi="Times New Roman" w:cs="Times New Roman"/>
          <w:sz w:val="28"/>
          <w:szCs w:val="28"/>
        </w:rPr>
        <w:t>ую</w:t>
      </w:r>
      <w:r w:rsidR="00D51A46" w:rsidRPr="00D51A46">
        <w:rPr>
          <w:rFonts w:ascii="Times New Roman" w:hAnsi="Times New Roman" w:cs="Times New Roman"/>
          <w:sz w:val="28"/>
          <w:szCs w:val="28"/>
        </w:rPr>
        <w:t xml:space="preserve"> государственн</w:t>
      </w:r>
      <w:r>
        <w:rPr>
          <w:rFonts w:ascii="Times New Roman" w:hAnsi="Times New Roman" w:cs="Times New Roman"/>
          <w:sz w:val="28"/>
          <w:szCs w:val="28"/>
        </w:rPr>
        <w:t>ую</w:t>
      </w:r>
      <w:r w:rsidR="00D51A46" w:rsidRPr="00D51A46">
        <w:rPr>
          <w:rFonts w:ascii="Times New Roman" w:hAnsi="Times New Roman" w:cs="Times New Roman"/>
          <w:sz w:val="28"/>
          <w:szCs w:val="28"/>
        </w:rPr>
        <w:t xml:space="preserve"> защит</w:t>
      </w:r>
      <w:r>
        <w:rPr>
          <w:rFonts w:ascii="Times New Roman" w:hAnsi="Times New Roman" w:cs="Times New Roman"/>
          <w:sz w:val="28"/>
          <w:szCs w:val="28"/>
        </w:rPr>
        <w:t>у</w:t>
      </w:r>
      <w:r w:rsidR="00D51A46" w:rsidRPr="00D51A46">
        <w:rPr>
          <w:rFonts w:ascii="Times New Roman" w:hAnsi="Times New Roman" w:cs="Times New Roman"/>
          <w:sz w:val="28"/>
          <w:szCs w:val="28"/>
        </w:rPr>
        <w:t xml:space="preserve"> прав и свобод </w:t>
      </w:r>
      <w:r>
        <w:rPr>
          <w:rFonts w:ascii="Times New Roman" w:hAnsi="Times New Roman" w:cs="Times New Roman"/>
          <w:sz w:val="28"/>
          <w:szCs w:val="28"/>
        </w:rPr>
        <w:t xml:space="preserve">человека, и </w:t>
      </w:r>
      <w:r w:rsidR="00D51A46" w:rsidRPr="00D51A46">
        <w:rPr>
          <w:rFonts w:ascii="Times New Roman" w:hAnsi="Times New Roman" w:cs="Times New Roman"/>
          <w:sz w:val="28"/>
          <w:szCs w:val="28"/>
        </w:rPr>
        <w:t>действующ</w:t>
      </w:r>
      <w:r w:rsidR="00C2787C">
        <w:rPr>
          <w:rFonts w:ascii="Times New Roman" w:hAnsi="Times New Roman" w:cs="Times New Roman"/>
          <w:sz w:val="28"/>
          <w:szCs w:val="28"/>
        </w:rPr>
        <w:t>их</w:t>
      </w:r>
      <w:r w:rsidR="00D51A46" w:rsidRPr="00D51A46">
        <w:rPr>
          <w:rFonts w:ascii="Times New Roman" w:hAnsi="Times New Roman" w:cs="Times New Roman"/>
          <w:sz w:val="28"/>
          <w:szCs w:val="28"/>
        </w:rPr>
        <w:t xml:space="preserve"> на основании Федерального конституционного закона «Об Уполномоченном по правам человека в Российской Федерации»</w:t>
      </w:r>
      <w:r w:rsidR="00C2787C">
        <w:rPr>
          <w:rFonts w:ascii="Times New Roman" w:hAnsi="Times New Roman" w:cs="Times New Roman"/>
          <w:sz w:val="28"/>
          <w:szCs w:val="28"/>
        </w:rPr>
        <w:t xml:space="preserve"> и </w:t>
      </w:r>
      <w:r w:rsidR="004E0CC9" w:rsidRPr="004E0CC9">
        <w:rPr>
          <w:rFonts w:ascii="Times New Roman" w:hAnsi="Times New Roman" w:cs="Times New Roman"/>
          <w:sz w:val="28"/>
          <w:szCs w:val="28"/>
        </w:rPr>
        <w:t xml:space="preserve">Федеральный закон </w:t>
      </w:r>
      <w:r w:rsidR="004E0CC9">
        <w:rPr>
          <w:rFonts w:ascii="Times New Roman" w:hAnsi="Times New Roman" w:cs="Times New Roman"/>
          <w:sz w:val="28"/>
          <w:szCs w:val="28"/>
        </w:rPr>
        <w:t>«</w:t>
      </w:r>
      <w:r w:rsidR="004E0CC9" w:rsidRPr="004E0CC9">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4E0CC9">
        <w:rPr>
          <w:rFonts w:ascii="Times New Roman" w:hAnsi="Times New Roman" w:cs="Times New Roman"/>
          <w:sz w:val="28"/>
          <w:szCs w:val="28"/>
        </w:rPr>
        <w:t>» (ст. 16.1)</w:t>
      </w:r>
      <w:r w:rsidR="00D51A46" w:rsidRPr="00D51A46">
        <w:rPr>
          <w:rFonts w:ascii="Times New Roman" w:hAnsi="Times New Roman" w:cs="Times New Roman"/>
          <w:sz w:val="28"/>
          <w:szCs w:val="28"/>
        </w:rPr>
        <w:t>.</w:t>
      </w:r>
    </w:p>
    <w:p w:rsidR="00D51A46" w:rsidRPr="00D51A46" w:rsidRDefault="00010682" w:rsidP="00881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Российской Федерации действует Уполномоченный по правам человека в Российской Федерации, а также 85 уполномоченных по правам человека в субъектах Российской Федерации, назначаемые з</w:t>
      </w:r>
      <w:r w:rsidR="00D51A46" w:rsidRPr="00D51A46">
        <w:rPr>
          <w:rFonts w:ascii="Times New Roman" w:hAnsi="Times New Roman" w:cs="Times New Roman"/>
          <w:sz w:val="28"/>
          <w:szCs w:val="28"/>
        </w:rPr>
        <w:t xml:space="preserve">аконодательными (представительными) органами государственной власти субъектов Российской Федерации. </w:t>
      </w:r>
      <w:r w:rsidR="007A01A9">
        <w:rPr>
          <w:rFonts w:ascii="Times New Roman" w:hAnsi="Times New Roman" w:cs="Times New Roman"/>
          <w:sz w:val="28"/>
          <w:szCs w:val="28"/>
        </w:rPr>
        <w:t>(См. Приложение 2, Лекция 2, вопрос 3).</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Федеральный и региональные уполномоченные по правам человека не составляют единую административно-иерархическую структуру, но занимаются одним делом – защитой прав человека и гражданина – и, поэтому тесно взаимодействуют. </w:t>
      </w:r>
    </w:p>
    <w:p w:rsidR="00D51A46" w:rsidRPr="00D51A46" w:rsidRDefault="00D51A46" w:rsidP="00881E67">
      <w:pPr>
        <w:spacing w:after="0" w:line="360" w:lineRule="auto"/>
        <w:ind w:firstLine="709"/>
        <w:jc w:val="both"/>
        <w:rPr>
          <w:rFonts w:ascii="Times New Roman" w:hAnsi="Times New Roman" w:cs="Times New Roman"/>
          <w:i/>
          <w:sz w:val="28"/>
          <w:szCs w:val="28"/>
        </w:rPr>
      </w:pPr>
      <w:r w:rsidRPr="00D51A46">
        <w:rPr>
          <w:rFonts w:ascii="Times New Roman" w:hAnsi="Times New Roman" w:cs="Times New Roman"/>
          <w:i/>
          <w:sz w:val="28"/>
          <w:szCs w:val="28"/>
        </w:rPr>
        <w:t>Подробно об Уполномоченном по правам человека в Российской Федерации и уполномоченных по правам человека в субъектах Российской Федерации можно узнать на сайте федерального Уполномоченного в «Правозащитной карте России».</w:t>
      </w:r>
    </w:p>
    <w:p w:rsidR="00D51A46" w:rsidRPr="00D51A46" w:rsidRDefault="00D51A46" w:rsidP="00881E67">
      <w:pPr>
        <w:spacing w:after="0" w:line="360" w:lineRule="auto"/>
        <w:ind w:firstLine="709"/>
        <w:jc w:val="both"/>
        <w:rPr>
          <w:rFonts w:ascii="Times New Roman" w:hAnsi="Times New Roman" w:cs="Times New Roman"/>
          <w:sz w:val="28"/>
          <w:szCs w:val="28"/>
        </w:rPr>
      </w:pPr>
    </w:p>
    <w:p w:rsidR="00D51A46" w:rsidRPr="00B3025F" w:rsidRDefault="00D51A46" w:rsidP="00881E67">
      <w:pPr>
        <w:spacing w:after="0" w:line="360" w:lineRule="auto"/>
        <w:ind w:firstLine="709"/>
        <w:jc w:val="both"/>
        <w:rPr>
          <w:rFonts w:ascii="Times New Roman" w:hAnsi="Times New Roman" w:cs="Times New Roman"/>
          <w:b/>
          <w:i/>
          <w:sz w:val="28"/>
          <w:szCs w:val="28"/>
        </w:rPr>
      </w:pPr>
      <w:r w:rsidRPr="00B3025F">
        <w:rPr>
          <w:rFonts w:ascii="Times New Roman" w:hAnsi="Times New Roman" w:cs="Times New Roman"/>
          <w:b/>
          <w:i/>
          <w:sz w:val="28"/>
          <w:szCs w:val="28"/>
        </w:rPr>
        <w:t>Подводя итоги урока, можно сформулировать выводы:</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права человека - это естественные, неотъемлемые, универсальные и объективные права, выражающие реальные возможности личности пользоваться благами для удовлетворения своих потребностей и законных интересов;</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государство не дарует человеку его права, а закрепляет их в Конституции и законах;</w:t>
      </w:r>
    </w:p>
    <w:p w:rsidR="00D51A46" w:rsidRPr="00D51A46" w:rsidRDefault="001346C6" w:rsidP="00881E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Деятельность у</w:t>
      </w:r>
      <w:r w:rsidR="00D51A46" w:rsidRPr="00D51A46">
        <w:rPr>
          <w:rFonts w:ascii="Times New Roman" w:hAnsi="Times New Roman" w:cs="Times New Roman"/>
          <w:sz w:val="28"/>
          <w:szCs w:val="28"/>
        </w:rPr>
        <w:t>полномоченн</w:t>
      </w:r>
      <w:r>
        <w:rPr>
          <w:rFonts w:ascii="Times New Roman" w:hAnsi="Times New Roman" w:cs="Times New Roman"/>
          <w:sz w:val="28"/>
          <w:szCs w:val="28"/>
        </w:rPr>
        <w:t>ых</w:t>
      </w:r>
      <w:r w:rsidR="00D51A46" w:rsidRPr="00D51A46">
        <w:rPr>
          <w:rFonts w:ascii="Times New Roman" w:hAnsi="Times New Roman" w:cs="Times New Roman"/>
          <w:sz w:val="28"/>
          <w:szCs w:val="28"/>
        </w:rPr>
        <w:t xml:space="preserve"> по правам человека в Российской Федерации, дополняющая существующие средства защиты прав и свобод граждан выступает гарантией соблюдения и защиты прав </w:t>
      </w:r>
      <w:r w:rsidR="00B3025F">
        <w:rPr>
          <w:rFonts w:ascii="Times New Roman" w:hAnsi="Times New Roman" w:cs="Times New Roman"/>
          <w:sz w:val="28"/>
          <w:szCs w:val="28"/>
        </w:rPr>
        <w:t xml:space="preserve">человека </w:t>
      </w:r>
      <w:r w:rsidR="00D51A46" w:rsidRPr="00D51A46">
        <w:rPr>
          <w:rFonts w:ascii="Times New Roman" w:hAnsi="Times New Roman" w:cs="Times New Roman"/>
          <w:sz w:val="28"/>
          <w:szCs w:val="28"/>
        </w:rPr>
        <w:t>в Российской Федерации.</w:t>
      </w:r>
    </w:p>
    <w:p w:rsidR="00D51A46" w:rsidRPr="00D51A46" w:rsidRDefault="00D51A46" w:rsidP="00881E67">
      <w:pPr>
        <w:spacing w:after="0" w:line="360" w:lineRule="auto"/>
        <w:ind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Процесс становления развитого гражданского общества невозможен без просвещения и образования в области прав человека, без осознания каждым основных принципов и положений Конституции Российской Федерации, воспринявшей идеи Всеобщей </w:t>
      </w:r>
      <w:hyperlink w:anchor="Par295" w:history="1">
        <w:r w:rsidRPr="00B3025F">
          <w:rPr>
            <w:rStyle w:val="aa"/>
            <w:rFonts w:ascii="Times New Roman" w:hAnsi="Times New Roman"/>
            <w:color w:val="auto"/>
            <w:sz w:val="28"/>
            <w:szCs w:val="28"/>
            <w:u w:val="none"/>
          </w:rPr>
          <w:t>декларации</w:t>
        </w:r>
      </w:hyperlink>
      <w:r w:rsidRPr="00D51A46">
        <w:rPr>
          <w:rFonts w:ascii="Times New Roman" w:hAnsi="Times New Roman" w:cs="Times New Roman"/>
          <w:sz w:val="28"/>
          <w:szCs w:val="28"/>
        </w:rPr>
        <w:t>прав человека 1948 года.</w:t>
      </w:r>
    </w:p>
    <w:p w:rsidR="00B3025F" w:rsidRDefault="00B3025F" w:rsidP="00881E67">
      <w:pPr>
        <w:spacing w:after="0" w:line="276" w:lineRule="auto"/>
        <w:ind w:firstLine="709"/>
        <w:jc w:val="both"/>
        <w:rPr>
          <w:rFonts w:ascii="Times New Roman" w:hAnsi="Times New Roman" w:cs="Times New Roman"/>
          <w:b/>
          <w:sz w:val="28"/>
          <w:szCs w:val="28"/>
        </w:rPr>
      </w:pPr>
    </w:p>
    <w:p w:rsidR="00D51A46" w:rsidRPr="00D51A46" w:rsidRDefault="00D51A46" w:rsidP="00881E67">
      <w:pPr>
        <w:spacing w:after="0" w:line="276" w:lineRule="auto"/>
        <w:ind w:firstLine="709"/>
        <w:jc w:val="both"/>
        <w:rPr>
          <w:rFonts w:ascii="Times New Roman" w:hAnsi="Times New Roman" w:cs="Times New Roman"/>
          <w:b/>
          <w:sz w:val="28"/>
          <w:szCs w:val="28"/>
        </w:rPr>
      </w:pPr>
      <w:r w:rsidRPr="00D51A46">
        <w:rPr>
          <w:rFonts w:ascii="Times New Roman" w:hAnsi="Times New Roman" w:cs="Times New Roman"/>
          <w:b/>
          <w:sz w:val="28"/>
          <w:szCs w:val="28"/>
        </w:rPr>
        <w:t>Вопросы:</w:t>
      </w:r>
    </w:p>
    <w:p w:rsidR="00D51A46" w:rsidRPr="00D51A46" w:rsidRDefault="00BC7717" w:rsidP="00881E67">
      <w:pPr>
        <w:numPr>
          <w:ilvl w:val="0"/>
          <w:numId w:val="3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Назовите</w:t>
      </w:r>
      <w:r w:rsidR="00D51A46" w:rsidRPr="00D51A46">
        <w:rPr>
          <w:rFonts w:ascii="Times New Roman" w:hAnsi="Times New Roman" w:cs="Times New Roman"/>
          <w:sz w:val="28"/>
          <w:szCs w:val="28"/>
        </w:rPr>
        <w:t xml:space="preserve"> конституционные принципы</w:t>
      </w:r>
      <w:r w:rsidR="00E167B5">
        <w:rPr>
          <w:rFonts w:ascii="Times New Roman" w:hAnsi="Times New Roman" w:cs="Times New Roman"/>
          <w:sz w:val="28"/>
          <w:szCs w:val="28"/>
        </w:rPr>
        <w:t xml:space="preserve"> осуществленияправ и свобод</w:t>
      </w:r>
      <w:r w:rsidR="00D51A46" w:rsidRPr="00D51A46">
        <w:rPr>
          <w:rFonts w:ascii="Times New Roman" w:hAnsi="Times New Roman" w:cs="Times New Roman"/>
          <w:sz w:val="28"/>
          <w:szCs w:val="28"/>
        </w:rPr>
        <w:t xml:space="preserve"> человека и гражданина</w:t>
      </w:r>
      <w:r w:rsidR="001346C6">
        <w:rPr>
          <w:rFonts w:ascii="Times New Roman" w:hAnsi="Times New Roman" w:cs="Times New Roman"/>
          <w:sz w:val="28"/>
          <w:szCs w:val="28"/>
        </w:rPr>
        <w:t>.</w:t>
      </w:r>
    </w:p>
    <w:p w:rsidR="00D51A46" w:rsidRPr="00D51A46" w:rsidRDefault="001346C6" w:rsidP="00881E67">
      <w:pPr>
        <w:numPr>
          <w:ilvl w:val="0"/>
          <w:numId w:val="3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Назовите основные группы прав и свобод, закрепленных в Конституции Российской Федерации.</w:t>
      </w:r>
    </w:p>
    <w:p w:rsidR="001346C6" w:rsidRDefault="001346C6" w:rsidP="00881E67">
      <w:pPr>
        <w:numPr>
          <w:ilvl w:val="0"/>
          <w:numId w:val="3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Какие личные (гражданские) права человека закреплены во </w:t>
      </w:r>
      <w:r>
        <w:rPr>
          <w:rFonts w:ascii="Times New Roman" w:hAnsi="Times New Roman" w:cs="Times New Roman"/>
          <w:sz w:val="28"/>
          <w:szCs w:val="28"/>
          <w:lang w:val="en-US"/>
        </w:rPr>
        <w:t>II</w:t>
      </w:r>
      <w:r>
        <w:rPr>
          <w:rFonts w:ascii="Times New Roman" w:hAnsi="Times New Roman" w:cs="Times New Roman"/>
          <w:sz w:val="28"/>
          <w:szCs w:val="28"/>
        </w:rPr>
        <w:t xml:space="preserve"> главе Конституции Российской Федерации</w:t>
      </w:r>
      <w:r w:rsidRPr="001346C6">
        <w:rPr>
          <w:rFonts w:ascii="Times New Roman" w:hAnsi="Times New Roman" w:cs="Times New Roman"/>
          <w:sz w:val="28"/>
          <w:szCs w:val="28"/>
        </w:rPr>
        <w:t>?</w:t>
      </w:r>
    </w:p>
    <w:p w:rsidR="001346C6" w:rsidRPr="001346C6" w:rsidRDefault="001346C6" w:rsidP="001346C6">
      <w:pPr>
        <w:numPr>
          <w:ilvl w:val="0"/>
          <w:numId w:val="3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Назовите права и свободы человека и гражданина, относящиеся к группе политических прав и группе социально-экономических прав.</w:t>
      </w:r>
    </w:p>
    <w:p w:rsidR="00D51A46" w:rsidRPr="00D51A46" w:rsidRDefault="00D51A46" w:rsidP="00881E67">
      <w:pPr>
        <w:numPr>
          <w:ilvl w:val="0"/>
          <w:numId w:val="31"/>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Приведите примеры возможных нарушений конституционных прав и свобод (данные СМИ, рассказы родителей, личный опыт).</w:t>
      </w:r>
    </w:p>
    <w:p w:rsidR="00D51A46" w:rsidRPr="00D51A46" w:rsidRDefault="00D51A46" w:rsidP="00881E67">
      <w:pPr>
        <w:numPr>
          <w:ilvl w:val="0"/>
          <w:numId w:val="31"/>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 xml:space="preserve">Назовите основные задачи </w:t>
      </w:r>
      <w:r w:rsidR="001346C6">
        <w:rPr>
          <w:rFonts w:ascii="Times New Roman" w:hAnsi="Times New Roman" w:cs="Times New Roman"/>
          <w:sz w:val="28"/>
          <w:szCs w:val="28"/>
        </w:rPr>
        <w:t>у</w:t>
      </w:r>
      <w:r w:rsidRPr="00D51A46">
        <w:rPr>
          <w:rFonts w:ascii="Times New Roman" w:hAnsi="Times New Roman" w:cs="Times New Roman"/>
          <w:sz w:val="28"/>
          <w:szCs w:val="28"/>
        </w:rPr>
        <w:t>полномоченн</w:t>
      </w:r>
      <w:r w:rsidR="001346C6">
        <w:rPr>
          <w:rFonts w:ascii="Times New Roman" w:hAnsi="Times New Roman" w:cs="Times New Roman"/>
          <w:sz w:val="28"/>
          <w:szCs w:val="28"/>
        </w:rPr>
        <w:t>ых</w:t>
      </w:r>
      <w:r w:rsidRPr="00D51A46">
        <w:rPr>
          <w:rFonts w:ascii="Times New Roman" w:hAnsi="Times New Roman" w:cs="Times New Roman"/>
          <w:sz w:val="28"/>
          <w:szCs w:val="28"/>
        </w:rPr>
        <w:t xml:space="preserve"> по правам человека в Российской Федерации, в чем особенности </w:t>
      </w:r>
      <w:r w:rsidR="001346C6">
        <w:rPr>
          <w:rFonts w:ascii="Times New Roman" w:hAnsi="Times New Roman" w:cs="Times New Roman"/>
          <w:sz w:val="28"/>
          <w:szCs w:val="28"/>
        </w:rPr>
        <w:t>их</w:t>
      </w:r>
      <w:r w:rsidRPr="00D51A46">
        <w:rPr>
          <w:rFonts w:ascii="Times New Roman" w:hAnsi="Times New Roman" w:cs="Times New Roman"/>
          <w:sz w:val="28"/>
          <w:szCs w:val="28"/>
        </w:rPr>
        <w:t xml:space="preserve"> деятельности?</w:t>
      </w:r>
    </w:p>
    <w:p w:rsidR="00D51A46" w:rsidRDefault="00D51A46" w:rsidP="00881E67">
      <w:pPr>
        <w:numPr>
          <w:ilvl w:val="0"/>
          <w:numId w:val="31"/>
        </w:numPr>
        <w:spacing w:after="0" w:line="276" w:lineRule="auto"/>
        <w:ind w:left="0" w:firstLine="709"/>
        <w:jc w:val="both"/>
        <w:rPr>
          <w:rFonts w:ascii="Times New Roman" w:hAnsi="Times New Roman" w:cs="Times New Roman"/>
          <w:sz w:val="28"/>
          <w:szCs w:val="28"/>
        </w:rPr>
      </w:pPr>
      <w:r w:rsidRPr="00D51A46">
        <w:rPr>
          <w:rFonts w:ascii="Times New Roman" w:hAnsi="Times New Roman" w:cs="Times New Roman"/>
          <w:sz w:val="28"/>
          <w:szCs w:val="28"/>
        </w:rPr>
        <w:t>К</w:t>
      </w:r>
      <w:r w:rsidR="00560045">
        <w:rPr>
          <w:rFonts w:ascii="Times New Roman" w:hAnsi="Times New Roman" w:cs="Times New Roman"/>
          <w:sz w:val="28"/>
          <w:szCs w:val="28"/>
        </w:rPr>
        <w:t>акие жалобы рассматриваюту</w:t>
      </w:r>
      <w:r w:rsidRPr="00D51A46">
        <w:rPr>
          <w:rFonts w:ascii="Times New Roman" w:hAnsi="Times New Roman" w:cs="Times New Roman"/>
          <w:sz w:val="28"/>
          <w:szCs w:val="28"/>
        </w:rPr>
        <w:t>полномоченн</w:t>
      </w:r>
      <w:r w:rsidR="00560045">
        <w:rPr>
          <w:rFonts w:ascii="Times New Roman" w:hAnsi="Times New Roman" w:cs="Times New Roman"/>
          <w:sz w:val="28"/>
          <w:szCs w:val="28"/>
        </w:rPr>
        <w:t>ые</w:t>
      </w:r>
      <w:r w:rsidRPr="00D51A46">
        <w:rPr>
          <w:rFonts w:ascii="Times New Roman" w:hAnsi="Times New Roman" w:cs="Times New Roman"/>
          <w:sz w:val="28"/>
          <w:szCs w:val="28"/>
        </w:rPr>
        <w:t xml:space="preserve"> по правам человека</w:t>
      </w:r>
      <w:r w:rsidR="00560045">
        <w:rPr>
          <w:rFonts w:ascii="Times New Roman" w:hAnsi="Times New Roman" w:cs="Times New Roman"/>
          <w:sz w:val="28"/>
          <w:szCs w:val="28"/>
        </w:rPr>
        <w:t xml:space="preserve"> и каковы требования к жалобам, направляемым уполномоченным</w:t>
      </w:r>
      <w:r w:rsidRPr="00D51A46">
        <w:rPr>
          <w:rFonts w:ascii="Times New Roman" w:hAnsi="Times New Roman" w:cs="Times New Roman"/>
          <w:sz w:val="28"/>
          <w:szCs w:val="28"/>
        </w:rPr>
        <w:t>?</w:t>
      </w:r>
    </w:p>
    <w:p w:rsidR="00560045" w:rsidRDefault="00560045" w:rsidP="00560045">
      <w:pPr>
        <w:spacing w:after="0" w:line="276" w:lineRule="auto"/>
        <w:jc w:val="both"/>
        <w:rPr>
          <w:rFonts w:ascii="Times New Roman" w:hAnsi="Times New Roman" w:cs="Times New Roman"/>
          <w:sz w:val="28"/>
          <w:szCs w:val="28"/>
        </w:rPr>
      </w:pPr>
    </w:p>
    <w:p w:rsidR="00560045" w:rsidRDefault="00560045" w:rsidP="00560045">
      <w:pPr>
        <w:spacing w:after="0" w:line="276" w:lineRule="auto"/>
        <w:jc w:val="both"/>
        <w:rPr>
          <w:rFonts w:ascii="Times New Roman" w:hAnsi="Times New Roman" w:cs="Times New Roman"/>
          <w:sz w:val="28"/>
          <w:szCs w:val="28"/>
        </w:rPr>
      </w:pPr>
    </w:p>
    <w:p w:rsidR="00560045" w:rsidRPr="00D51A46" w:rsidRDefault="00560045" w:rsidP="00560045">
      <w:pPr>
        <w:spacing w:after="0" w:line="276" w:lineRule="auto"/>
        <w:jc w:val="both"/>
        <w:rPr>
          <w:rFonts w:ascii="Times New Roman" w:hAnsi="Times New Roman" w:cs="Times New Roman"/>
          <w:sz w:val="28"/>
          <w:szCs w:val="28"/>
        </w:rPr>
      </w:pPr>
    </w:p>
    <w:p w:rsidR="00A23F36" w:rsidRDefault="00A23F36" w:rsidP="00AC69CE">
      <w:pPr>
        <w:spacing w:after="0"/>
        <w:ind w:firstLine="709"/>
        <w:jc w:val="both"/>
        <w:rPr>
          <w:rFonts w:ascii="Times New Roman" w:hAnsi="Times New Roman" w:cs="Times New Roman"/>
          <w:sz w:val="28"/>
          <w:szCs w:val="28"/>
        </w:rPr>
        <w:sectPr w:rsidR="00A23F36">
          <w:pgSz w:w="11906" w:h="16838"/>
          <w:pgMar w:top="1134" w:right="850" w:bottom="1134" w:left="1701" w:header="708" w:footer="708" w:gutter="0"/>
          <w:cols w:space="708"/>
          <w:docGrid w:linePitch="360"/>
        </w:sectPr>
      </w:pPr>
    </w:p>
    <w:p w:rsidR="00D51A46" w:rsidRPr="00881E67" w:rsidRDefault="00A23F36" w:rsidP="00A23F36">
      <w:pPr>
        <w:spacing w:after="0"/>
        <w:ind w:firstLine="709"/>
        <w:jc w:val="center"/>
        <w:rPr>
          <w:rFonts w:ascii="Times New Roman" w:hAnsi="Times New Roman" w:cs="Times New Roman"/>
          <w:b/>
          <w:sz w:val="28"/>
          <w:szCs w:val="28"/>
        </w:rPr>
      </w:pPr>
      <w:r w:rsidRPr="00881E67">
        <w:rPr>
          <w:rFonts w:ascii="Times New Roman" w:hAnsi="Times New Roman" w:cs="Times New Roman"/>
          <w:b/>
          <w:sz w:val="28"/>
          <w:szCs w:val="28"/>
        </w:rPr>
        <w:lastRenderedPageBreak/>
        <w:t>ПРИЛОЖЕНИЕ</w:t>
      </w:r>
      <w:r w:rsidR="0062765B">
        <w:rPr>
          <w:rFonts w:ascii="Times New Roman" w:hAnsi="Times New Roman" w:cs="Times New Roman"/>
          <w:b/>
          <w:sz w:val="28"/>
          <w:szCs w:val="28"/>
        </w:rPr>
        <w:t xml:space="preserve"> 1.</w:t>
      </w:r>
    </w:p>
    <w:p w:rsidR="00C55868" w:rsidRDefault="00C55868" w:rsidP="00A23F36">
      <w:pPr>
        <w:spacing w:after="0"/>
        <w:ind w:firstLine="709"/>
        <w:jc w:val="center"/>
        <w:rPr>
          <w:rFonts w:ascii="Times New Roman" w:hAnsi="Times New Roman" w:cs="Times New Roman"/>
          <w:sz w:val="28"/>
          <w:szCs w:val="28"/>
        </w:rPr>
      </w:pPr>
    </w:p>
    <w:p w:rsidR="00C55868" w:rsidRPr="00C55868" w:rsidRDefault="00C55868" w:rsidP="00C55868">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Лекция 1. </w:t>
      </w:r>
      <w:r w:rsidRPr="00C55868">
        <w:rPr>
          <w:rFonts w:ascii="Times New Roman" w:hAnsi="Times New Roman" w:cs="Times New Roman"/>
          <w:b/>
          <w:sz w:val="28"/>
          <w:szCs w:val="28"/>
        </w:rPr>
        <w:t>Права человека и их закрепление</w:t>
      </w:r>
      <w:r>
        <w:rPr>
          <w:rFonts w:ascii="Times New Roman" w:hAnsi="Times New Roman" w:cs="Times New Roman"/>
          <w:b/>
          <w:sz w:val="28"/>
          <w:szCs w:val="28"/>
        </w:rPr>
        <w:t xml:space="preserve"> во Всеобщей декларации прав че</w:t>
      </w:r>
      <w:r w:rsidRPr="00C55868">
        <w:rPr>
          <w:rFonts w:ascii="Times New Roman" w:hAnsi="Times New Roman" w:cs="Times New Roman"/>
          <w:b/>
          <w:sz w:val="28"/>
          <w:szCs w:val="28"/>
        </w:rPr>
        <w:t>ловека 1948 г. и Конституц</w:t>
      </w:r>
      <w:r>
        <w:rPr>
          <w:rFonts w:ascii="Times New Roman" w:hAnsi="Times New Roman" w:cs="Times New Roman"/>
          <w:b/>
          <w:sz w:val="28"/>
          <w:szCs w:val="28"/>
        </w:rPr>
        <w:t>ии Российской Федерации 1993 г.</w:t>
      </w:r>
    </w:p>
    <w:p w:rsidR="00C55868" w:rsidRPr="00C55868" w:rsidRDefault="00C55868" w:rsidP="00C55868">
      <w:pPr>
        <w:spacing w:after="0"/>
        <w:ind w:firstLine="709"/>
        <w:jc w:val="both"/>
        <w:rPr>
          <w:rFonts w:ascii="Times New Roman" w:hAnsi="Times New Roman" w:cs="Times New Roman"/>
          <w:b/>
          <w:sz w:val="28"/>
          <w:szCs w:val="28"/>
        </w:rPr>
      </w:pPr>
    </w:p>
    <w:p w:rsidR="00C55868" w:rsidRPr="00C55868" w:rsidRDefault="00C55868" w:rsidP="00C55868">
      <w:pPr>
        <w:spacing w:after="0"/>
        <w:ind w:firstLine="709"/>
        <w:jc w:val="both"/>
        <w:rPr>
          <w:rFonts w:ascii="Times New Roman" w:hAnsi="Times New Roman" w:cs="Times New Roman"/>
          <w:sz w:val="28"/>
          <w:szCs w:val="28"/>
        </w:rPr>
      </w:pPr>
      <w:r w:rsidRPr="00C55868">
        <w:rPr>
          <w:rFonts w:ascii="Times New Roman" w:hAnsi="Times New Roman" w:cs="Times New Roman"/>
          <w:sz w:val="28"/>
          <w:szCs w:val="28"/>
        </w:rPr>
        <w:t>План:</w:t>
      </w:r>
    </w:p>
    <w:p w:rsidR="00C55868" w:rsidRPr="00C55868" w:rsidRDefault="00C55868" w:rsidP="00C55868">
      <w:pPr>
        <w:spacing w:after="0"/>
        <w:ind w:firstLine="709"/>
        <w:jc w:val="both"/>
        <w:rPr>
          <w:rFonts w:ascii="Times New Roman" w:hAnsi="Times New Roman" w:cs="Times New Roman"/>
          <w:sz w:val="28"/>
          <w:szCs w:val="28"/>
        </w:rPr>
      </w:pPr>
      <w:r w:rsidRPr="00C55868">
        <w:rPr>
          <w:rFonts w:ascii="Times New Roman" w:hAnsi="Times New Roman" w:cs="Times New Roman"/>
          <w:sz w:val="28"/>
          <w:szCs w:val="28"/>
        </w:rPr>
        <w:t>1.</w:t>
      </w:r>
      <w:r w:rsidRPr="00C55868">
        <w:rPr>
          <w:rFonts w:ascii="Times New Roman" w:hAnsi="Times New Roman" w:cs="Times New Roman"/>
          <w:sz w:val="28"/>
          <w:szCs w:val="28"/>
        </w:rPr>
        <w:tab/>
        <w:t>Всеобщая декларация прав человека 1948 г. (история принятия и содержание).</w:t>
      </w:r>
    </w:p>
    <w:p w:rsidR="00C55868" w:rsidRPr="00C55868" w:rsidRDefault="00C55868" w:rsidP="00C55868">
      <w:pPr>
        <w:spacing w:after="0"/>
        <w:ind w:firstLine="709"/>
        <w:jc w:val="both"/>
        <w:rPr>
          <w:rFonts w:ascii="Times New Roman" w:hAnsi="Times New Roman" w:cs="Times New Roman"/>
          <w:sz w:val="28"/>
          <w:szCs w:val="28"/>
        </w:rPr>
      </w:pPr>
      <w:r w:rsidRPr="00C55868">
        <w:rPr>
          <w:rFonts w:ascii="Times New Roman" w:hAnsi="Times New Roman" w:cs="Times New Roman"/>
          <w:sz w:val="28"/>
          <w:szCs w:val="28"/>
        </w:rPr>
        <w:t>2.</w:t>
      </w:r>
      <w:r w:rsidRPr="00C55868">
        <w:rPr>
          <w:rFonts w:ascii="Times New Roman" w:hAnsi="Times New Roman" w:cs="Times New Roman"/>
          <w:sz w:val="28"/>
          <w:szCs w:val="28"/>
        </w:rPr>
        <w:tab/>
        <w:t xml:space="preserve">Права и свободы человека </w:t>
      </w:r>
      <w:r>
        <w:rPr>
          <w:rFonts w:ascii="Times New Roman" w:hAnsi="Times New Roman" w:cs="Times New Roman"/>
          <w:sz w:val="28"/>
          <w:szCs w:val="28"/>
        </w:rPr>
        <w:t>в Конституции Российской Федера</w:t>
      </w:r>
      <w:r w:rsidRPr="00C55868">
        <w:rPr>
          <w:rFonts w:ascii="Times New Roman" w:hAnsi="Times New Roman" w:cs="Times New Roman"/>
          <w:sz w:val="28"/>
          <w:szCs w:val="28"/>
        </w:rPr>
        <w:t>ции.</w:t>
      </w:r>
    </w:p>
    <w:p w:rsidR="00A23F36" w:rsidRDefault="00A23F36" w:rsidP="00A23F36">
      <w:pPr>
        <w:spacing w:after="0"/>
        <w:ind w:firstLine="709"/>
        <w:jc w:val="both"/>
        <w:rPr>
          <w:rFonts w:ascii="Times New Roman" w:hAnsi="Times New Roman" w:cs="Times New Roman"/>
          <w:sz w:val="28"/>
          <w:szCs w:val="28"/>
        </w:rPr>
      </w:pPr>
    </w:p>
    <w:p w:rsidR="00C55868" w:rsidRDefault="00C55868" w:rsidP="00A23F36">
      <w:pPr>
        <w:spacing w:after="0"/>
        <w:ind w:firstLine="709"/>
        <w:jc w:val="both"/>
        <w:rPr>
          <w:rFonts w:ascii="Times New Roman" w:hAnsi="Times New Roman" w:cs="Times New Roman"/>
          <w:b/>
          <w:sz w:val="28"/>
          <w:szCs w:val="28"/>
        </w:rPr>
      </w:pPr>
      <w:r w:rsidRPr="00C55868">
        <w:rPr>
          <w:rFonts w:ascii="Times New Roman" w:hAnsi="Times New Roman" w:cs="Times New Roman"/>
          <w:b/>
          <w:sz w:val="28"/>
          <w:szCs w:val="28"/>
        </w:rPr>
        <w:t>Вопрос 1. Всеобщая декларация прав человека 1948 г. (история принятия и содержание).</w:t>
      </w:r>
    </w:p>
    <w:p w:rsidR="00C55868" w:rsidRDefault="00C55868" w:rsidP="00A23F36">
      <w:pPr>
        <w:spacing w:after="0"/>
        <w:ind w:firstLine="709"/>
        <w:jc w:val="both"/>
        <w:rPr>
          <w:rFonts w:ascii="Times New Roman" w:hAnsi="Times New Roman" w:cs="Times New Roman"/>
          <w:b/>
          <w:sz w:val="28"/>
          <w:szCs w:val="28"/>
        </w:rPr>
      </w:pP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Мысль о том, что у человека есть права и что они нуждаются в защите, возникла достаточно давно. Основным стимулом к ее развитию послужили последствия двух мировых войн. Жертвы, понесенные многими народами, были настолько велики, что всерьез заставили задуматься о будущем человечества. По окончании Второй мировой войны, с целью содействия выявлению путей предотвращения подобных катастроф в будущем, была образована Организация Объединенных Наций. В Уставе ООН закрепляется, что основная задача новой организации заключается в том, чтобы «избавить грядущие поколения от бедствий войны» и «вновь утвердить веру в основные права человека».</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В Уставе отсутствует определение прав человека и не устанавливается какой-либо конкретный механизм обеспечения их осуществления в государствах-членах ООН.</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В 1946 году Организация Объединенных Наций создала Комиссию по правам человека, которая является основным директивным органом по правам человека в рамках системы ООН. Под председательством вдовы бывшего президента США Франклина Рузвельта Элеоноры Рузвельт Комиссия занялась определением основных прав и свобод.</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lastRenderedPageBreak/>
        <w:t>В работе комиссии принимали активное участие представители таких стран, как Франция, Ливан, Китай, Чили, Великобритания, Австралия, Канада, а также два представителя от СССР - Александр Богомолов и Алексей Павлов.</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Принятие этого эпохального документа проходило в условиях сложнейшей дипломатической борьбы. Западные страны, руководствуясь в первую очередь положениями французской Декларации прав человека и гражданина 1789 г., а также Конституцией США 1787 г., исходили из необходимости признания естественного характера основных прав человека. Учитывая тот факт, что эти документы содержали перечень гражданских (личных) и политических прав, делегаты западных стран возражали против включения в проект документа экономических и социальных прав. СССР же напротив, опираясь на свой основной закон — Конституцию 1936 г., выступал за включение в Декларацию именно этой категории прав человека. Более того, советская делегация выступала против признания естественного характера прав человека, исходя из позитивистского подхода о том, что права человек получает от государства, которое по своему усмотрению закрепляет их в законодательном порядке. Кроме этого, спорным вполне ожидаемо оказался и вопрос о праве на частную собственность, разногласия, по поводу которого базировались не только на положениях внутригосударственных нормативно-правовых актов, но и были продиктованы идеологическими соображениями. Обсуждение проекта Всеобщей декларации прав человека прошло более 1400 раундов, голосование проводилось практически по каждому слову. 10 декабря 1948 года Генеральной Ассамблеей ООН Декларация была принята.</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Каким же образом удалось найти компромисс и согласовать окончательный текст Всеобщей декларации прав человека, несмотря на прямо противоположные трактовки и принципиально различные оценки социально-политических категорий со стороны противоборствующих блоков?</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lastRenderedPageBreak/>
        <w:t>Это стало возможно благодаря тому, что при разработке и принятии Всеобщей декларации, государства с различными общественными системами сознательно не уточняли содержание многих обсуждаемых понятий и не давали им классовых определений, в их определение вкладывался общедемократический и общечеловеческий смысл, приемлемый для всех.</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Всеобщая декларация прав человека содержит перечень основных прав, которыми обладают люди во всем мире, независимо от их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В Декларации провозглашается, что правительства обязуются отстаивать права не только своих собственных граждан, но также и граждан других стран. Иными словами, национальные границы не являются препятствием в оказании помощи другим людям в борьбе за признание их прав.</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Учитывая тот факт, что Декларация была принята в виде резолюции Генеральной Ассамблеи ООН, она носит не обязательный, а рекомендательный характер, она лишь провозглашает «общие достижения всех народов и наций», поэтому не содержит в себе санкций за нарушения указанных прав и свобод. Однако необходимо учитывать и то немаловажное обстоятельство, что документ разрабатывался и принимался в период, когда идеалы демократии, гуманизма и уважения прав человека не были достоянием всего мирового сообщества, в связи с чем, Декларация предлагалась как некий стандарт для развития внутригосударственного законодательства государств в сфере обеспечения прав человека. Содержащийся же в ней каталог основных прав и свобод человека призван играть роль образца для конкретного перечня прав, реализацию которых должны обеспечивать государства в рамках национальной юрисдикции. И, несмотря на то, что за это время государства присоединились к внушительному числу международных договоров в области прав человека и таким образом связали себя договорными обязательствами, Де</w:t>
      </w:r>
      <w:r w:rsidRPr="00D806F2">
        <w:rPr>
          <w:rFonts w:ascii="Times New Roman" w:eastAsia="Times New Roman" w:hAnsi="Times New Roman" w:cs="Times New Roman"/>
          <w:sz w:val="28"/>
          <w:szCs w:val="28"/>
          <w:lang w:bidi="he-IL"/>
        </w:rPr>
        <w:lastRenderedPageBreak/>
        <w:t>кларация остается основным международным документом, представляющим собой своего рода ориентир, моральный авторитет которого не вызывает сомнений.</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Всеобщая декларация прав человека имеет прямое действие, т.е. на нее можно ссылаться при защите своих прав и ее положения часто используются в международных судах при рассмотрении дел по фактам нарушения прав человека.</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Коротко остановимся на содержании Всеобщей декларации прав человека:</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1) в Декларации устанавливается непосредственная связь между достижением справедливости и всеобщего мира в международных отношениях и признанием равных и неотъемлемых прав человека. Пренебрежение к правам человека уже привело к варварским актам, оно возмущает совесть человечества. Нарушения прав человека дестабилизируют международную обстановку, создают угрозу безопасности государств. Уважение прав содействует дружественным отношениям между народами;</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2) определяется, что непременным условием обеспечения прав человека является власть закона, т. е. установление такого законодательного режима, который гарантирует права человека, «чтобы человек не был вынужден прибегать, в качестве последнего средства, к восстанию против тирании и угнетения»;</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3) проводится идея о тесной связи содержания Декларации с обязательством государств — членов ООН содействовать всеобщему уважению и соблюдению прав человека.</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 xml:space="preserve">Декларация включает </w:t>
      </w:r>
      <w:r w:rsidRPr="00D806F2">
        <w:rPr>
          <w:rFonts w:ascii="Times New Roman" w:eastAsia="Times New Roman" w:hAnsi="Times New Roman" w:cs="Times New Roman"/>
          <w:b/>
          <w:i/>
          <w:sz w:val="28"/>
          <w:szCs w:val="28"/>
          <w:lang w:bidi="he-IL"/>
        </w:rPr>
        <w:t>гражданские (личные), политические, экономические, социальные и культурные права</w:t>
      </w:r>
      <w:r w:rsidRPr="00D806F2">
        <w:rPr>
          <w:rFonts w:ascii="Times New Roman" w:eastAsia="Times New Roman" w:hAnsi="Times New Roman" w:cs="Times New Roman"/>
          <w:sz w:val="28"/>
          <w:szCs w:val="28"/>
          <w:lang w:bidi="he-IL"/>
        </w:rPr>
        <w:t>.</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Исходя из положений ст. 1, «все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 Согласно Де</w:t>
      </w:r>
      <w:r w:rsidRPr="00D806F2">
        <w:rPr>
          <w:rFonts w:ascii="Times New Roman" w:eastAsia="Times New Roman" w:hAnsi="Times New Roman" w:cs="Times New Roman"/>
          <w:sz w:val="28"/>
          <w:szCs w:val="28"/>
          <w:lang w:bidi="he-IL"/>
        </w:rPr>
        <w:lastRenderedPageBreak/>
        <w:t xml:space="preserve">кларации к неотъемлемым </w:t>
      </w:r>
      <w:r w:rsidRPr="00D806F2">
        <w:rPr>
          <w:rFonts w:ascii="Times New Roman" w:eastAsia="Times New Roman" w:hAnsi="Times New Roman" w:cs="Times New Roman"/>
          <w:b/>
          <w:i/>
          <w:sz w:val="28"/>
          <w:szCs w:val="28"/>
          <w:lang w:bidi="he-IL"/>
        </w:rPr>
        <w:t>гражданским</w:t>
      </w:r>
      <w:r w:rsidRPr="00D806F2">
        <w:rPr>
          <w:rFonts w:ascii="Times New Roman" w:eastAsia="Times New Roman" w:hAnsi="Times New Roman" w:cs="Times New Roman"/>
          <w:sz w:val="28"/>
          <w:szCs w:val="28"/>
          <w:lang w:bidi="he-IL"/>
        </w:rPr>
        <w:t>правам и свободам человека относятся: право на жизнь, на свободу и на личную неприкосновенность (ст. 3). В ст. 4 устанавливается свобода от рабства — «никто не должен содержаться в рабстве или подневольном состоянии; рабство и работорговля запрещаются во всех их видах». Статья 5 запрещает пытки и жестокое, бесчеловечное или унижающее человеческое достоинство обращение и наказание. Декларация провозглашает равенство всех людей перед законом и их право, без всякого различия, на равную защиту закона (ст. 7). «Никто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(ст. 12). В первую группу прав и свобод входят также положения, касающиеся гарантий правосудия: право каждого человека на эффективное восстановление в правах компетентными национальными судами в случае нарушения его основных прав, предоставленных ему конституцией или законом (ст. 8). «Никто не может быть подвергнут произвольному аресту, задержанию или изгнанию» (ст. 9). Каждый человек для установления обоснованности -предъявленного ему уголовного обвинения имеет право, чтобы его дело было рассмотрено гласно независимым беспристрастным судом (ст. 10). Человек имеет право считаться невиновным до тех пор, пока его виновность не будет установлена законным порядком путем судебного разбирательства, при котором ему обеспечиваются все возможности для защиты (ст. 11).</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К гражданским правам Декларация относит также право каждого человека на признание его правосубъектности (ст. 6). Каждый имеет право свободно передвигаться и выбирать себе местожительство в пределах каждого государства. Каждый человек имеет право покидать любую страну, включая свою собственную, и возвращаться в свою страну (ст. 13). Он имеет право искать убежище от преследования в других странах и пользоваться этим убежищем. Это касается преследования за политич</w:t>
      </w:r>
      <w:r>
        <w:rPr>
          <w:rFonts w:ascii="Times New Roman" w:eastAsia="Times New Roman" w:hAnsi="Times New Roman" w:cs="Times New Roman"/>
          <w:sz w:val="28"/>
          <w:szCs w:val="28"/>
          <w:lang w:bidi="he-IL"/>
        </w:rPr>
        <w:t>еские убеждения и дей</w:t>
      </w:r>
      <w:r>
        <w:rPr>
          <w:rFonts w:ascii="Times New Roman" w:eastAsia="Times New Roman" w:hAnsi="Times New Roman" w:cs="Times New Roman"/>
          <w:sz w:val="28"/>
          <w:szCs w:val="28"/>
          <w:lang w:bidi="he-IL"/>
        </w:rPr>
        <w:lastRenderedPageBreak/>
        <w:t>ствия (ст. </w:t>
      </w:r>
      <w:r w:rsidRPr="00D806F2">
        <w:rPr>
          <w:rFonts w:ascii="Times New Roman" w:eastAsia="Times New Roman" w:hAnsi="Times New Roman" w:cs="Times New Roman"/>
          <w:sz w:val="28"/>
          <w:szCs w:val="28"/>
          <w:lang w:bidi="he-IL"/>
        </w:rPr>
        <w:t>14) Каждый человек имеет право на гражданство. Никто не может быть произвольно лишен своего гражданства или права изменить свое гражданство (ст. 15). К гражданским правам относятся также право вступать в брак и создавать семью (ст. 16), право владеть имуществом как единолично, так и совместно с другими. Никто не должен быть произвольно лишен своего имущества (ст. 17). Каждый человек пользуется свободой мысли, совести и религии (ст. 18).</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 xml:space="preserve">В число </w:t>
      </w:r>
      <w:r w:rsidRPr="00D806F2">
        <w:rPr>
          <w:rFonts w:ascii="Times New Roman" w:eastAsia="Times New Roman" w:hAnsi="Times New Roman" w:cs="Times New Roman"/>
          <w:b/>
          <w:i/>
          <w:sz w:val="28"/>
          <w:szCs w:val="28"/>
          <w:lang w:bidi="he-IL"/>
        </w:rPr>
        <w:t>политических</w:t>
      </w:r>
      <w:r w:rsidRPr="00D806F2">
        <w:rPr>
          <w:rFonts w:ascii="Times New Roman" w:eastAsia="Times New Roman" w:hAnsi="Times New Roman" w:cs="Times New Roman"/>
          <w:sz w:val="28"/>
          <w:szCs w:val="28"/>
          <w:lang w:bidi="he-IL"/>
        </w:rPr>
        <w:t xml:space="preserve"> прав, провозглашаемых Декларацией входят: свобода мирных собраний и ассоциаций (ст. 20), свобода убеждений и выражения их (ст. 19). Каждый человек имеет право принимать участие в управлении своей страной непосредственно или через посредство свободно избранных представителей Каждый человек имеет право равного доступа к государственной службе в своей стране (ст. 21).</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 xml:space="preserve">В Декларации нашли отражение также </w:t>
      </w:r>
      <w:r w:rsidRPr="00D806F2">
        <w:rPr>
          <w:rFonts w:ascii="Times New Roman" w:eastAsia="Times New Roman" w:hAnsi="Times New Roman" w:cs="Times New Roman"/>
          <w:b/>
          <w:i/>
          <w:sz w:val="28"/>
          <w:szCs w:val="28"/>
          <w:lang w:bidi="he-IL"/>
        </w:rPr>
        <w:t>экономические, социальные и культурные права.</w:t>
      </w:r>
      <w:r w:rsidRPr="00D806F2">
        <w:rPr>
          <w:rFonts w:ascii="Times New Roman" w:eastAsia="Times New Roman" w:hAnsi="Times New Roman" w:cs="Times New Roman"/>
          <w:sz w:val="28"/>
          <w:szCs w:val="28"/>
          <w:lang w:bidi="he-IL"/>
        </w:rPr>
        <w:t xml:space="preserve"> К ним относят право на труд и свободный выбор работы, равную оплату за равный труд, право на объединение в профессиональные союзы. Каждый работающий человек имеет право на справедливое и удовлетворительное вознаграждение, обеспечивающее достойное человека существование для него самого и его семьи (ст. 23). Декларация фиксирует право на отдых, на образование, право свободно участвовать в культурной жизни общества, участвовать в научном прогрессе (ст. 24, 26, 27). Составной частью этих прав является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человека и его семьи. Человек имеет также право на обеспечение на случай безработицы, болезни, инвалидности, вдовства, наступления старости или иного случая утраты средств к существованию по независящим от него обстоятельствам (ст. 25). Материнство и младенчество дают право на особое попечение и по</w:t>
      </w:r>
      <w:r w:rsidRPr="00D806F2">
        <w:rPr>
          <w:rFonts w:ascii="Times New Roman" w:eastAsia="Times New Roman" w:hAnsi="Times New Roman" w:cs="Times New Roman"/>
          <w:sz w:val="28"/>
          <w:szCs w:val="28"/>
          <w:lang w:bidi="he-IL"/>
        </w:rPr>
        <w:lastRenderedPageBreak/>
        <w:t>мощь. Все дети, родившиеся в браке или вне брака, должны пользоваться одинаковой социальной защитой (ст. 25).</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Pr>
          <w:rFonts w:ascii="Times New Roman" w:eastAsia="Times New Roman" w:hAnsi="Times New Roman" w:cs="Times New Roman"/>
          <w:sz w:val="28"/>
          <w:szCs w:val="28"/>
          <w:lang w:bidi="he-IL"/>
        </w:rPr>
        <w:t>Всеобщая д</w:t>
      </w:r>
      <w:r w:rsidRPr="00D806F2">
        <w:rPr>
          <w:rFonts w:ascii="Times New Roman" w:eastAsia="Times New Roman" w:hAnsi="Times New Roman" w:cs="Times New Roman"/>
          <w:sz w:val="28"/>
          <w:szCs w:val="28"/>
          <w:lang w:bidi="he-IL"/>
        </w:rPr>
        <w:t>екларация прав человека обращает внимание и на то, что каждый человек должен нести обязанности перед обществом. Кроме того, при осуществлении своих прав и свобод каждый человек должен подвергаться только таким ограничениям, какие установлены законом исключительно с целью:</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а) должного признания и уважения прав и свобод других;</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б) удовлетворения справедливых требований морали, общественного порядка и общего благосостояния в демократическом обществе (ст. 29).</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Декларация получила всемирное признание. В основных законах или конституциях многих стран содержатся положения этой Декларации или ссылки на нее. Всеобщая декларация прав человека ООН нашла свое отражение в текстах национальных конституций почти 90 государств мира.</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В 1950 году Организация Объединенных Наций учредила праздник - День прав человека, отмечаемый ежегодно в день принятия Всеобщей декларации прав человека.</w:t>
      </w:r>
    </w:p>
    <w:p w:rsid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В дальнейшем на основе Декларации были приняты Международный пакт о гражданских и политических правах и Международный пакт об экономических, социальных и культурных правах. Оба эти пакта были приняты в 1966 году и вступили в силу в 1976 году. Вместе с Всеобщей декларацией они составляют Международный билль о правах человека.</w:t>
      </w:r>
    </w:p>
    <w:p w:rsidR="00D806F2" w:rsidRDefault="00D806F2" w:rsidP="00C55868">
      <w:pPr>
        <w:spacing w:after="0" w:line="360" w:lineRule="auto"/>
        <w:ind w:firstLine="709"/>
        <w:jc w:val="both"/>
        <w:rPr>
          <w:rFonts w:ascii="Times New Roman" w:eastAsia="Times New Roman" w:hAnsi="Times New Roman" w:cs="Times New Roman"/>
          <w:sz w:val="28"/>
          <w:szCs w:val="28"/>
          <w:lang w:bidi="he-IL"/>
        </w:rPr>
      </w:pPr>
    </w:p>
    <w:p w:rsidR="00D806F2" w:rsidRDefault="00D806F2" w:rsidP="00C55868">
      <w:pPr>
        <w:spacing w:after="0" w:line="360" w:lineRule="auto"/>
        <w:ind w:firstLine="709"/>
        <w:jc w:val="both"/>
        <w:rPr>
          <w:rFonts w:ascii="Times New Roman" w:eastAsia="Times New Roman" w:hAnsi="Times New Roman" w:cs="Times New Roman"/>
          <w:b/>
          <w:sz w:val="28"/>
          <w:szCs w:val="28"/>
          <w:lang w:bidi="he-IL"/>
        </w:rPr>
      </w:pPr>
      <w:r w:rsidRPr="00D806F2">
        <w:rPr>
          <w:rFonts w:ascii="Times New Roman" w:eastAsia="Times New Roman" w:hAnsi="Times New Roman" w:cs="Times New Roman"/>
          <w:b/>
          <w:sz w:val="28"/>
          <w:szCs w:val="28"/>
          <w:lang w:bidi="he-IL"/>
        </w:rPr>
        <w:t>Вопрос 2. Права и свободы человека в Конституции Российской Федерации.</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Обращаясь к вопросу закрепления прав и свобод человека в Конституции Российской Федерации 1993 г., необходимо отметить, что она установила принципиально новую систему взаимоотношений человека и государства, основанную на признании человека, его прав и свобод высшей ценностью.</w:t>
      </w:r>
    </w:p>
    <w:p w:rsidR="00D806F2" w:rsidRPr="00D806F2" w:rsidRDefault="00D806F2" w:rsidP="00D806F2">
      <w:pPr>
        <w:spacing w:after="0" w:line="360" w:lineRule="auto"/>
        <w:ind w:firstLine="709"/>
        <w:jc w:val="both"/>
        <w:rPr>
          <w:rFonts w:ascii="Times New Roman" w:eastAsia="Times New Roman" w:hAnsi="Times New Roman" w:cs="Times New Roman"/>
          <w:iCs/>
          <w:sz w:val="28"/>
          <w:szCs w:val="28"/>
          <w:lang w:bidi="he-IL"/>
        </w:rPr>
      </w:pPr>
      <w:r w:rsidRPr="00D806F2">
        <w:rPr>
          <w:rFonts w:ascii="Times New Roman" w:eastAsia="Times New Roman" w:hAnsi="Times New Roman" w:cs="Times New Roman"/>
          <w:b/>
          <w:i/>
          <w:sz w:val="28"/>
          <w:szCs w:val="28"/>
          <w:lang w:bidi="he-IL"/>
        </w:rPr>
        <w:lastRenderedPageBreak/>
        <w:t>Приоритет прав человека</w:t>
      </w:r>
      <w:r w:rsidRPr="00D806F2">
        <w:rPr>
          <w:rFonts w:ascii="Times New Roman" w:eastAsia="Times New Roman" w:hAnsi="Times New Roman" w:cs="Times New Roman"/>
          <w:sz w:val="28"/>
          <w:szCs w:val="28"/>
          <w:lang w:bidi="he-IL"/>
        </w:rPr>
        <w:t xml:space="preserve"> - основополагающий принцип конституционного строя России. Конституция России, как конституции большинства развитых демократических государств, </w:t>
      </w:r>
      <w:r w:rsidRPr="00D806F2">
        <w:rPr>
          <w:rFonts w:ascii="Times New Roman" w:eastAsia="Times New Roman" w:hAnsi="Times New Roman" w:cs="Times New Roman"/>
          <w:iCs/>
          <w:sz w:val="28"/>
          <w:szCs w:val="28"/>
          <w:lang w:bidi="he-IL"/>
        </w:rPr>
        <w:t>признает естественный и неотчуждаемый характер прав человека.</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Необходимо ориентироваться в основных терминах, используемых в Конституции Российской Федерации, в частности, в главе, посвященной правам и свободам.</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 xml:space="preserve">Под </w:t>
      </w:r>
      <w:r w:rsidRPr="00D806F2">
        <w:rPr>
          <w:rFonts w:ascii="Times New Roman" w:eastAsia="Times New Roman" w:hAnsi="Times New Roman" w:cs="Times New Roman"/>
          <w:b/>
          <w:i/>
          <w:sz w:val="28"/>
          <w:szCs w:val="28"/>
          <w:lang w:bidi="he-IL"/>
        </w:rPr>
        <w:t>правом человекаи гражданина</w:t>
      </w:r>
      <w:r w:rsidRPr="00D806F2">
        <w:rPr>
          <w:rFonts w:ascii="Times New Roman" w:eastAsia="Times New Roman" w:hAnsi="Times New Roman" w:cs="Times New Roman"/>
          <w:sz w:val="28"/>
          <w:szCs w:val="28"/>
          <w:lang w:bidi="he-IL"/>
        </w:rPr>
        <w:t xml:space="preserve"> понимается гарантированная конституцией и законодательством государства возможность каждого избирать вид и меру своего поведения.</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 xml:space="preserve">Термином </w:t>
      </w:r>
      <w:r w:rsidRPr="00D806F2">
        <w:rPr>
          <w:rFonts w:ascii="Times New Roman" w:eastAsia="Times New Roman" w:hAnsi="Times New Roman" w:cs="Times New Roman"/>
          <w:b/>
          <w:i/>
          <w:sz w:val="28"/>
          <w:szCs w:val="28"/>
          <w:lang w:bidi="he-IL"/>
        </w:rPr>
        <w:t>«свобода»</w:t>
      </w:r>
      <w:r w:rsidRPr="00D806F2">
        <w:rPr>
          <w:rFonts w:ascii="Times New Roman" w:eastAsia="Times New Roman" w:hAnsi="Times New Roman" w:cs="Times New Roman"/>
          <w:sz w:val="28"/>
          <w:szCs w:val="28"/>
          <w:lang w:bidi="he-IL"/>
        </w:rPr>
        <w:t xml:space="preserve"> обозначаются более широкие возможности индивидуального выбора без указания на его конкретный результат. Свобода очерчивает сферу самостоятельности личности, защищает от вмешательства в ее внутренний мир (свобода совести, мысли, творчества).</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Конституция разграничивает все права и свободы на права и свободы человека и права и свободы гражданина.</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b/>
          <w:i/>
          <w:sz w:val="28"/>
          <w:szCs w:val="28"/>
          <w:lang w:bidi="he-IL"/>
        </w:rPr>
        <w:t>Права человека</w:t>
      </w:r>
      <w:r w:rsidRPr="00D806F2">
        <w:rPr>
          <w:rFonts w:ascii="Times New Roman" w:eastAsia="Times New Roman" w:hAnsi="Times New Roman" w:cs="Times New Roman"/>
          <w:sz w:val="28"/>
          <w:szCs w:val="28"/>
          <w:lang w:bidi="he-IL"/>
        </w:rPr>
        <w:t xml:space="preserve"> - это права, принадлежащие людям независимо от наличия или отсутствия гражданства, они обеспечивают свободу и безопасность личности.</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b/>
          <w:i/>
          <w:sz w:val="28"/>
          <w:szCs w:val="28"/>
          <w:lang w:bidi="he-IL"/>
        </w:rPr>
        <w:t>Права гражданина</w:t>
      </w:r>
      <w:r w:rsidRPr="00D806F2">
        <w:rPr>
          <w:rFonts w:ascii="Times New Roman" w:eastAsia="Times New Roman" w:hAnsi="Times New Roman" w:cs="Times New Roman"/>
          <w:sz w:val="28"/>
          <w:szCs w:val="28"/>
          <w:lang w:bidi="he-IL"/>
        </w:rPr>
        <w:t xml:space="preserve"> - это права личности, обусловленные принадлежностью к гражданству, эти права обычно предполагают возможность участия человека в управлении делами государства.</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b/>
          <w:i/>
          <w:sz w:val="28"/>
          <w:szCs w:val="28"/>
          <w:lang w:bidi="he-IL"/>
        </w:rPr>
        <w:t>Конституционные права и свободы человека и гражданина</w:t>
      </w:r>
      <w:r w:rsidRPr="00D806F2">
        <w:rPr>
          <w:rFonts w:ascii="Times New Roman" w:eastAsia="Times New Roman" w:hAnsi="Times New Roman" w:cs="Times New Roman"/>
          <w:sz w:val="28"/>
          <w:szCs w:val="28"/>
          <w:lang w:bidi="he-IL"/>
        </w:rPr>
        <w:t xml:space="preserve"> - это наиболее важные права и свободы, закрепленные во 2-ой главе Конституции РФ, реализация которых обеспечивает достойное, свободное и безопасное существование личности, участие в управление делами общества и государства, удовлетворение материальных и духовных потребностей.</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lastRenderedPageBreak/>
        <w:t>Хотя в названии 2-ой главы Конституции России отсутствует упоминание об обязанностях, тем не менее, в этой главе есть несколько статей, посвященных обязанностям.</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b/>
          <w:i/>
          <w:sz w:val="28"/>
          <w:szCs w:val="28"/>
          <w:lang w:bidi="he-IL"/>
        </w:rPr>
        <w:t>Конституционная обязанность</w:t>
      </w:r>
      <w:r w:rsidRPr="00D806F2">
        <w:rPr>
          <w:rFonts w:ascii="Times New Roman" w:eastAsia="Times New Roman" w:hAnsi="Times New Roman" w:cs="Times New Roman"/>
          <w:sz w:val="28"/>
          <w:szCs w:val="28"/>
          <w:lang w:bidi="he-IL"/>
        </w:rPr>
        <w:t xml:space="preserve"> - это установленные Конституцией вид и мера должного поведения личности.</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 xml:space="preserve">Совокупность конституционных прав, свобод и обязанностей человека и гражданина образует </w:t>
      </w:r>
      <w:r w:rsidRPr="00D806F2">
        <w:rPr>
          <w:rFonts w:ascii="Times New Roman" w:eastAsia="Times New Roman" w:hAnsi="Times New Roman" w:cs="Times New Roman"/>
          <w:b/>
          <w:i/>
          <w:sz w:val="28"/>
          <w:szCs w:val="28"/>
          <w:lang w:bidi="he-IL"/>
        </w:rPr>
        <w:t>конституционно-правовой статус личности</w:t>
      </w:r>
      <w:r w:rsidRPr="00D806F2">
        <w:rPr>
          <w:rFonts w:ascii="Times New Roman" w:eastAsia="Times New Roman" w:hAnsi="Times New Roman" w:cs="Times New Roman"/>
          <w:sz w:val="28"/>
          <w:szCs w:val="28"/>
          <w:lang w:bidi="he-IL"/>
        </w:rPr>
        <w:t xml:space="preserve"> в Российской Федерации.</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Особое внимание следует обратить на конституционные принципы осуществления прав и свобод в Российской Федерации, имеющие универсальное значение и определяющие главные черты правового положения всех членов общества.</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b/>
          <w:i/>
          <w:sz w:val="28"/>
          <w:szCs w:val="28"/>
          <w:lang w:bidi="he-IL"/>
        </w:rPr>
        <w:t>Всеобщность и неотчуждаемость прав и свобод человека</w:t>
      </w:r>
      <w:r w:rsidRPr="00D806F2">
        <w:rPr>
          <w:rFonts w:ascii="Times New Roman" w:eastAsia="Times New Roman" w:hAnsi="Times New Roman" w:cs="Times New Roman"/>
          <w:sz w:val="28"/>
          <w:szCs w:val="28"/>
          <w:lang w:bidi="he-IL"/>
        </w:rPr>
        <w:t>. Согласно ч. 2 ст. 17 Конституции, «основные права и свободы человека неотчуждаемы и принадлежат каждому от рождения». Это означает, что все люди от рождения обладают определенными правами (естественными), которые сохраняются за ними при любом общественном строе, при любом государственном порядке. Государство не вправе изъять основные права и свободы или ввести запрет на их реализацию человеком.</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b/>
          <w:i/>
          <w:sz w:val="28"/>
          <w:szCs w:val="28"/>
          <w:lang w:bidi="he-IL"/>
        </w:rPr>
        <w:t>Признание прав и свобод человека и гражданина в соответствии с международным правом</w:t>
      </w:r>
      <w:r w:rsidRPr="00D806F2">
        <w:rPr>
          <w:rFonts w:ascii="Times New Roman" w:eastAsia="Times New Roman" w:hAnsi="Times New Roman" w:cs="Times New Roman"/>
          <w:sz w:val="28"/>
          <w:szCs w:val="28"/>
          <w:lang w:bidi="he-IL"/>
        </w:rPr>
        <w:t>. Согласно современному международному праву государства обязаны соблюдать его общепризнанные принципы и нормы, в том числе и в сфере прав человека, а также свои международные обязательства в этой области.</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 xml:space="preserve">Рассматривая данный принцип, необходимо еще раз обратить внимание, что Конституция России признает и гарантирует права и свободы человека и гражданина в соответствии с международными стандартами прав человека, закрепленными во Всеобщей Декларации прав человека 1948 г., в Международном пакте об экономических, социальных и культурных правах </w:t>
      </w:r>
      <w:r w:rsidRPr="00D806F2">
        <w:rPr>
          <w:rFonts w:ascii="Times New Roman" w:eastAsia="Times New Roman" w:hAnsi="Times New Roman" w:cs="Times New Roman"/>
          <w:sz w:val="28"/>
          <w:szCs w:val="28"/>
          <w:lang w:bidi="he-IL"/>
        </w:rPr>
        <w:lastRenderedPageBreak/>
        <w:t>1966 г., в Международном пакте о гражданских и политических правах 1966 г. Эти стандарты носят всеобщий характер и отступление от них недопустимо.</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b/>
          <w:i/>
          <w:sz w:val="28"/>
          <w:szCs w:val="28"/>
          <w:lang w:bidi="he-IL"/>
        </w:rPr>
        <w:t>Непосредственное действие прав и свобод</w:t>
      </w:r>
      <w:r w:rsidRPr="00D806F2">
        <w:rPr>
          <w:rFonts w:ascii="Times New Roman" w:eastAsia="Times New Roman" w:hAnsi="Times New Roman" w:cs="Times New Roman"/>
          <w:sz w:val="28"/>
          <w:szCs w:val="28"/>
          <w:lang w:bidi="he-IL"/>
        </w:rPr>
        <w:t>. В соответствии со ст. 18 Конституции РФ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b/>
          <w:i/>
          <w:sz w:val="28"/>
          <w:szCs w:val="28"/>
          <w:lang w:bidi="he-IL"/>
        </w:rPr>
        <w:t>Равноправие.</w:t>
      </w:r>
      <w:r w:rsidRPr="00D806F2">
        <w:rPr>
          <w:rFonts w:ascii="Times New Roman" w:eastAsia="Times New Roman" w:hAnsi="Times New Roman" w:cs="Times New Roman"/>
          <w:sz w:val="28"/>
          <w:szCs w:val="28"/>
          <w:lang w:bidi="he-IL"/>
        </w:rPr>
        <w:t xml:space="preserve"> Права, свободы и обязанности человека и гражданина реализуются на основе равноправия. В ст. 19 Конституции РФ выделены три основных его аспекта: равенство всех перед законом и судом; равенство прав и свобод человека и гражданина; равноправие мужчины и женщины.</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b/>
          <w:i/>
          <w:sz w:val="28"/>
          <w:szCs w:val="28"/>
          <w:lang w:bidi="he-IL"/>
        </w:rPr>
        <w:t>Возможность ограничения прав и свобод только в целях, установленных Конституцией РФ.</w:t>
      </w:r>
      <w:r w:rsidRPr="00D806F2">
        <w:rPr>
          <w:rFonts w:ascii="Times New Roman" w:eastAsia="Times New Roman" w:hAnsi="Times New Roman" w:cs="Times New Roman"/>
          <w:sz w:val="28"/>
          <w:szCs w:val="28"/>
          <w:lang w:bidi="he-IL"/>
        </w:rPr>
        <w:t xml:space="preserve"> В соответствии с ч. 3 ст. 55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b/>
          <w:i/>
          <w:sz w:val="28"/>
          <w:szCs w:val="28"/>
          <w:lang w:bidi="he-IL"/>
        </w:rPr>
        <w:t>Гарантированность</w:t>
      </w:r>
      <w:r w:rsidRPr="00D806F2">
        <w:rPr>
          <w:rFonts w:ascii="Times New Roman" w:eastAsia="Times New Roman" w:hAnsi="Times New Roman" w:cs="Times New Roman"/>
          <w:sz w:val="28"/>
          <w:szCs w:val="28"/>
          <w:lang w:bidi="he-IL"/>
        </w:rPr>
        <w:t>. Права, свободы и обязанности человека и гражданина подкрепляются гарантиями.</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b/>
          <w:i/>
          <w:sz w:val="28"/>
          <w:szCs w:val="28"/>
          <w:lang w:bidi="he-IL"/>
        </w:rPr>
        <w:t>Обладание не только правами, но и обязанностями.</w:t>
      </w:r>
      <w:r w:rsidRPr="00D806F2">
        <w:rPr>
          <w:rFonts w:ascii="Times New Roman" w:eastAsia="Times New Roman" w:hAnsi="Times New Roman" w:cs="Times New Roman"/>
          <w:sz w:val="28"/>
          <w:szCs w:val="28"/>
          <w:lang w:bidi="he-IL"/>
        </w:rPr>
        <w:t xml:space="preserve"> Этот универсальный принцип находит свое выражение в том, что у каждого человека и гражданина есть, не только права, но и обязанности. Каждый человек имеет определенные обязанности перед обществом, в котором и возможно свободное и полное развитие его личности.</w:t>
      </w:r>
    </w:p>
    <w:p w:rsidR="00D806F2" w:rsidRPr="00D806F2" w:rsidRDefault="00D806F2" w:rsidP="00D806F2">
      <w:pPr>
        <w:spacing w:after="0" w:line="360" w:lineRule="auto"/>
        <w:ind w:firstLine="709"/>
        <w:jc w:val="center"/>
        <w:rPr>
          <w:rFonts w:ascii="Times New Roman" w:eastAsia="Times New Roman" w:hAnsi="Times New Roman" w:cs="Times New Roman"/>
          <w:b/>
          <w:sz w:val="28"/>
          <w:szCs w:val="28"/>
          <w:lang w:bidi="he-IL"/>
        </w:rPr>
      </w:pPr>
      <w:r w:rsidRPr="00D806F2">
        <w:rPr>
          <w:rFonts w:ascii="Times New Roman" w:eastAsia="Times New Roman" w:hAnsi="Times New Roman" w:cs="Times New Roman"/>
          <w:b/>
          <w:sz w:val="28"/>
          <w:szCs w:val="28"/>
          <w:lang w:bidi="he-IL"/>
        </w:rPr>
        <w:t>Классификация прав и свобод человека и гражданина</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В зависимости от сферы жизнедеятельности индивида, в которой они используются, права и свободы классифицируются на:</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lastRenderedPageBreak/>
        <w:t>1.</w:t>
      </w:r>
      <w:r w:rsidRPr="00D806F2">
        <w:rPr>
          <w:rFonts w:ascii="Times New Roman" w:eastAsia="Times New Roman" w:hAnsi="Times New Roman" w:cs="Times New Roman"/>
          <w:sz w:val="28"/>
          <w:szCs w:val="28"/>
          <w:lang w:bidi="he-IL"/>
        </w:rPr>
        <w:tab/>
      </w:r>
      <w:r w:rsidRPr="00D806F2">
        <w:rPr>
          <w:rFonts w:ascii="Times New Roman" w:eastAsia="Times New Roman" w:hAnsi="Times New Roman" w:cs="Times New Roman"/>
          <w:b/>
          <w:i/>
          <w:sz w:val="28"/>
          <w:szCs w:val="28"/>
          <w:lang w:bidi="he-IL"/>
        </w:rPr>
        <w:t>Личные (гражданские) права и свободы</w:t>
      </w:r>
      <w:r w:rsidRPr="00D806F2">
        <w:rPr>
          <w:rFonts w:ascii="Times New Roman" w:eastAsia="Times New Roman" w:hAnsi="Times New Roman" w:cs="Times New Roman"/>
          <w:sz w:val="28"/>
          <w:szCs w:val="28"/>
          <w:lang w:bidi="he-IL"/>
        </w:rPr>
        <w:t xml:space="preserve"> - это основополагающие, неотъемлемые права человека. Они принадлежат каждому от рождения. Эти права определяют соотношение личной свободы и государственной власти. Личные права призваны гарантировать индивидуальную автономию и свободу, защитить человека от произвола со стороны государства и других людей. К этой группе прав обычно относят право на жизнь, на свободу и личную неприкосновенность, на свободу передвижения и выбор места жительства и др. (ст. 20-30,45-54 Конституции РФ).</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2.</w:t>
      </w:r>
      <w:r w:rsidRPr="00D806F2">
        <w:rPr>
          <w:rFonts w:ascii="Times New Roman" w:eastAsia="Times New Roman" w:hAnsi="Times New Roman" w:cs="Times New Roman"/>
          <w:sz w:val="28"/>
          <w:szCs w:val="28"/>
          <w:lang w:bidi="he-IL"/>
        </w:rPr>
        <w:tab/>
      </w:r>
      <w:r w:rsidRPr="00D806F2">
        <w:rPr>
          <w:rFonts w:ascii="Times New Roman" w:eastAsia="Times New Roman" w:hAnsi="Times New Roman" w:cs="Times New Roman"/>
          <w:b/>
          <w:i/>
          <w:sz w:val="28"/>
          <w:szCs w:val="28"/>
          <w:lang w:bidi="he-IL"/>
        </w:rPr>
        <w:t>Политические права</w:t>
      </w:r>
      <w:r w:rsidRPr="00D806F2">
        <w:rPr>
          <w:rFonts w:ascii="Times New Roman" w:eastAsia="Times New Roman" w:hAnsi="Times New Roman" w:cs="Times New Roman"/>
          <w:sz w:val="28"/>
          <w:szCs w:val="28"/>
          <w:lang w:bidi="he-IL"/>
        </w:rPr>
        <w:t xml:space="preserve"> - обеспечивают участие гражданина в осуществлении государственной власти.</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К политическим правам относятся следующие: право избирать и быть избранным, право на создание общественных объединений, право на участие в отправлении правосудия, право на обращения в государственные органы и органы местного самоуправления (ст. 31-33 Конституции РФ).</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3.</w:t>
      </w:r>
      <w:r w:rsidRPr="00D806F2">
        <w:rPr>
          <w:rFonts w:ascii="Times New Roman" w:eastAsia="Times New Roman" w:hAnsi="Times New Roman" w:cs="Times New Roman"/>
          <w:sz w:val="28"/>
          <w:szCs w:val="28"/>
          <w:lang w:bidi="he-IL"/>
        </w:rPr>
        <w:tab/>
      </w:r>
      <w:r w:rsidRPr="00D806F2">
        <w:rPr>
          <w:rFonts w:ascii="Times New Roman" w:eastAsia="Times New Roman" w:hAnsi="Times New Roman" w:cs="Times New Roman"/>
          <w:b/>
          <w:i/>
          <w:sz w:val="28"/>
          <w:szCs w:val="28"/>
          <w:lang w:bidi="he-IL"/>
        </w:rPr>
        <w:t>Экономические права</w:t>
      </w:r>
      <w:r w:rsidRPr="00D806F2">
        <w:rPr>
          <w:rFonts w:ascii="Times New Roman" w:eastAsia="Times New Roman" w:hAnsi="Times New Roman" w:cs="Times New Roman"/>
          <w:sz w:val="28"/>
          <w:szCs w:val="28"/>
          <w:lang w:bidi="he-IL"/>
        </w:rPr>
        <w:t xml:space="preserve"> - обеспечивают удовлетворение материальных потребностей индивида, и гарантирует ему свободу участия в хозяйственно-экономической сфере жизни общества. К этим правам относятся: право на труд, на занятие предпринимательской деятельностью и др. (ст. 34-37 Конституции РФ).</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4.</w:t>
      </w:r>
      <w:r w:rsidRPr="00D806F2">
        <w:rPr>
          <w:rFonts w:ascii="Times New Roman" w:eastAsia="Times New Roman" w:hAnsi="Times New Roman" w:cs="Times New Roman"/>
          <w:sz w:val="28"/>
          <w:szCs w:val="28"/>
          <w:lang w:bidi="he-IL"/>
        </w:rPr>
        <w:tab/>
      </w:r>
      <w:r w:rsidRPr="00D806F2">
        <w:rPr>
          <w:rFonts w:ascii="Times New Roman" w:eastAsia="Times New Roman" w:hAnsi="Times New Roman" w:cs="Times New Roman"/>
          <w:b/>
          <w:i/>
          <w:sz w:val="28"/>
          <w:szCs w:val="28"/>
          <w:lang w:bidi="he-IL"/>
        </w:rPr>
        <w:t>Социальные права</w:t>
      </w:r>
      <w:r w:rsidRPr="00D806F2">
        <w:rPr>
          <w:rFonts w:ascii="Times New Roman" w:eastAsia="Times New Roman" w:hAnsi="Times New Roman" w:cs="Times New Roman"/>
          <w:sz w:val="28"/>
          <w:szCs w:val="28"/>
          <w:lang w:bidi="he-IL"/>
        </w:rPr>
        <w:t xml:space="preserve"> - обеспечивают нуждающимся поддержку со стороны государства (право на пенсионное обеспечение, на охрану здоровья и др. (ст. 38-43 Конституции РФ).</w:t>
      </w:r>
    </w:p>
    <w:p w:rsidR="00D806F2" w:rsidRPr="00D806F2" w:rsidRDefault="00D806F2" w:rsidP="00D806F2">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5.</w:t>
      </w:r>
      <w:r w:rsidRPr="00D806F2">
        <w:rPr>
          <w:rFonts w:ascii="Times New Roman" w:eastAsia="Times New Roman" w:hAnsi="Times New Roman" w:cs="Times New Roman"/>
          <w:sz w:val="28"/>
          <w:szCs w:val="28"/>
          <w:lang w:bidi="he-IL"/>
        </w:rPr>
        <w:tab/>
      </w:r>
      <w:r w:rsidRPr="00D806F2">
        <w:rPr>
          <w:rFonts w:ascii="Times New Roman" w:eastAsia="Times New Roman" w:hAnsi="Times New Roman" w:cs="Times New Roman"/>
          <w:b/>
          <w:i/>
          <w:sz w:val="28"/>
          <w:szCs w:val="28"/>
          <w:lang w:bidi="he-IL"/>
        </w:rPr>
        <w:t>Культурные права и свободы</w:t>
      </w:r>
      <w:r w:rsidRPr="00D806F2">
        <w:rPr>
          <w:rFonts w:ascii="Times New Roman" w:eastAsia="Times New Roman" w:hAnsi="Times New Roman" w:cs="Times New Roman"/>
          <w:sz w:val="28"/>
          <w:szCs w:val="28"/>
          <w:lang w:bidi="he-IL"/>
        </w:rPr>
        <w:t xml:space="preserve"> - гарантируют удовлетворение духовных потребностей человека (право на доступ к культурным ценностям, свобода творчества и др. (ст. 44 Конституции РФ)).</w:t>
      </w:r>
    </w:p>
    <w:p w:rsidR="00D806F2" w:rsidRPr="00D806F2" w:rsidRDefault="00D806F2" w:rsidP="00BF3A3C">
      <w:pPr>
        <w:spacing w:after="0" w:line="360" w:lineRule="auto"/>
        <w:ind w:firstLine="709"/>
        <w:jc w:val="both"/>
        <w:rPr>
          <w:rFonts w:ascii="Times New Roman" w:eastAsia="Times New Roman" w:hAnsi="Times New Roman" w:cs="Times New Roman"/>
          <w:sz w:val="28"/>
          <w:szCs w:val="28"/>
          <w:lang w:bidi="he-IL"/>
        </w:rPr>
      </w:pPr>
      <w:r w:rsidRPr="00D806F2">
        <w:rPr>
          <w:rFonts w:ascii="Times New Roman" w:eastAsia="Times New Roman" w:hAnsi="Times New Roman" w:cs="Times New Roman"/>
          <w:sz w:val="28"/>
          <w:szCs w:val="28"/>
          <w:lang w:bidi="he-IL"/>
        </w:rPr>
        <w:t>Необходимо обратить внимание учащихся на то, что правовое положение личности характеризуется не только правами и свободами, но и обязанностями. Конституция закрепляет основные обязанности человека и гражда</w:t>
      </w:r>
      <w:r w:rsidRPr="00D806F2">
        <w:rPr>
          <w:rFonts w:ascii="Times New Roman" w:eastAsia="Times New Roman" w:hAnsi="Times New Roman" w:cs="Times New Roman"/>
          <w:sz w:val="28"/>
          <w:szCs w:val="28"/>
          <w:lang w:bidi="he-IL"/>
        </w:rPr>
        <w:lastRenderedPageBreak/>
        <w:t>нина, которые: 1) имеют всеобщий характер; 2) направлены на охрану, защиту важнейших социальных ценностей.</w:t>
      </w:r>
    </w:p>
    <w:p w:rsidR="006A668F" w:rsidRDefault="006A668F" w:rsidP="00BF3A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заключении, необходимо еще раз обратить внимание на основные выводы:</w:t>
      </w:r>
    </w:p>
    <w:p w:rsidR="00BF3A3C" w:rsidRPr="00C922D9" w:rsidRDefault="00BF3A3C" w:rsidP="00BF3A3C">
      <w:pPr>
        <w:spacing w:after="0" w:line="360" w:lineRule="auto"/>
        <w:ind w:firstLine="709"/>
        <w:jc w:val="both"/>
        <w:rPr>
          <w:rFonts w:ascii="Times New Roman" w:hAnsi="Times New Roman" w:cs="Times New Roman"/>
          <w:sz w:val="28"/>
          <w:szCs w:val="28"/>
        </w:rPr>
      </w:pPr>
      <w:r w:rsidRPr="00C922D9">
        <w:rPr>
          <w:rFonts w:ascii="Times New Roman" w:hAnsi="Times New Roman" w:cs="Times New Roman"/>
          <w:sz w:val="28"/>
          <w:szCs w:val="28"/>
        </w:rPr>
        <w:t>- права человека - это естественные, неотъемлемые, универсальные и объективные права, выражающие реальные возможности личности пользоваться благами для удовлетворения своих потребностей и законных интересов;</w:t>
      </w:r>
    </w:p>
    <w:p w:rsidR="00BF3A3C" w:rsidRPr="00C922D9" w:rsidRDefault="00BF3A3C" w:rsidP="00BF3A3C">
      <w:pPr>
        <w:spacing w:after="0" w:line="360" w:lineRule="auto"/>
        <w:ind w:firstLine="709"/>
        <w:jc w:val="both"/>
        <w:rPr>
          <w:rFonts w:ascii="Times New Roman" w:hAnsi="Times New Roman" w:cs="Times New Roman"/>
          <w:sz w:val="28"/>
          <w:szCs w:val="28"/>
        </w:rPr>
      </w:pPr>
      <w:r w:rsidRPr="00C922D9">
        <w:rPr>
          <w:rFonts w:ascii="Times New Roman" w:hAnsi="Times New Roman" w:cs="Times New Roman"/>
          <w:sz w:val="28"/>
          <w:szCs w:val="28"/>
        </w:rPr>
        <w:t>- государство не дарует человеку его права, а закрепляет их в своих законах;</w:t>
      </w:r>
    </w:p>
    <w:p w:rsidR="00BF3A3C" w:rsidRDefault="00BF3A3C" w:rsidP="00BF3A3C">
      <w:pPr>
        <w:spacing w:after="0" w:line="360" w:lineRule="auto"/>
        <w:ind w:firstLine="709"/>
        <w:jc w:val="both"/>
        <w:rPr>
          <w:rFonts w:ascii="Times New Roman" w:hAnsi="Times New Roman" w:cs="Times New Roman"/>
          <w:sz w:val="28"/>
          <w:szCs w:val="28"/>
        </w:rPr>
      </w:pPr>
      <w:r w:rsidRPr="00C922D9">
        <w:rPr>
          <w:rFonts w:ascii="Times New Roman" w:hAnsi="Times New Roman" w:cs="Times New Roman"/>
          <w:sz w:val="28"/>
          <w:szCs w:val="28"/>
        </w:rPr>
        <w:t>- Всеобщая декларация прав человека - важный международный документ, открывший целую эпоху по борьбе за права личности и ее свободы и позволивший людям всего мира объединиться вместе в деле защиты и обеспечения прав человека на</w:t>
      </w:r>
      <w:r w:rsidR="006A668F">
        <w:rPr>
          <w:rFonts w:ascii="Times New Roman" w:hAnsi="Times New Roman" w:cs="Times New Roman"/>
          <w:sz w:val="28"/>
          <w:szCs w:val="28"/>
        </w:rPr>
        <w:t xml:space="preserve"> Земле;</w:t>
      </w:r>
    </w:p>
    <w:p w:rsidR="006A668F" w:rsidRDefault="006A668F" w:rsidP="00BF3A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Конституция Российской Федерации закрепляет права и свободы в соответствии с положениями Всеобщей декларации прав человека, Международного пакта о гражданских и политических правах и Международного пакта об экономических, социальных и культурных правах.</w:t>
      </w:r>
    </w:p>
    <w:p w:rsidR="00F97E72" w:rsidRDefault="00F97E72" w:rsidP="00BF3A3C">
      <w:pPr>
        <w:spacing w:after="0" w:line="360" w:lineRule="auto"/>
        <w:ind w:firstLine="709"/>
        <w:jc w:val="both"/>
        <w:rPr>
          <w:rFonts w:ascii="Times New Roman" w:hAnsi="Times New Roman" w:cs="Times New Roman"/>
          <w:sz w:val="28"/>
          <w:szCs w:val="28"/>
        </w:rPr>
      </w:pPr>
    </w:p>
    <w:p w:rsidR="00F97E72" w:rsidRDefault="00F97E72" w:rsidP="00BF3A3C">
      <w:pPr>
        <w:spacing w:after="0" w:line="360" w:lineRule="auto"/>
        <w:ind w:firstLine="709"/>
        <w:jc w:val="both"/>
        <w:rPr>
          <w:rFonts w:ascii="Times New Roman" w:hAnsi="Times New Roman" w:cs="Times New Roman"/>
          <w:sz w:val="28"/>
          <w:szCs w:val="28"/>
        </w:rPr>
        <w:sectPr w:rsidR="00F97E72">
          <w:pgSz w:w="11906" w:h="16838"/>
          <w:pgMar w:top="1134" w:right="850" w:bottom="1134" w:left="1701" w:header="708" w:footer="708" w:gutter="0"/>
          <w:cols w:space="708"/>
          <w:docGrid w:linePitch="360"/>
        </w:sectPr>
      </w:pPr>
    </w:p>
    <w:p w:rsidR="0062765B" w:rsidRPr="00881E67" w:rsidRDefault="0062765B" w:rsidP="0062765B">
      <w:pPr>
        <w:spacing w:after="0"/>
        <w:ind w:firstLine="709"/>
        <w:jc w:val="center"/>
        <w:rPr>
          <w:rFonts w:ascii="Times New Roman" w:hAnsi="Times New Roman" w:cs="Times New Roman"/>
          <w:b/>
          <w:sz w:val="28"/>
          <w:szCs w:val="28"/>
        </w:rPr>
      </w:pPr>
      <w:r w:rsidRPr="00881E67">
        <w:rPr>
          <w:rFonts w:ascii="Times New Roman" w:hAnsi="Times New Roman" w:cs="Times New Roman"/>
          <w:b/>
          <w:sz w:val="28"/>
          <w:szCs w:val="28"/>
        </w:rPr>
        <w:lastRenderedPageBreak/>
        <w:t>ПРИЛОЖЕНИЕ</w:t>
      </w:r>
      <w:r>
        <w:rPr>
          <w:rFonts w:ascii="Times New Roman" w:hAnsi="Times New Roman" w:cs="Times New Roman"/>
          <w:b/>
          <w:sz w:val="28"/>
          <w:szCs w:val="28"/>
        </w:rPr>
        <w:t>2.</w:t>
      </w:r>
    </w:p>
    <w:p w:rsidR="0062765B" w:rsidRDefault="0062765B" w:rsidP="00225CAE">
      <w:pPr>
        <w:spacing w:after="0"/>
        <w:ind w:firstLine="709"/>
        <w:jc w:val="center"/>
        <w:rPr>
          <w:rFonts w:ascii="Times New Roman" w:hAnsi="Times New Roman" w:cs="Times New Roman"/>
          <w:b/>
          <w:sz w:val="28"/>
          <w:szCs w:val="28"/>
        </w:rPr>
      </w:pPr>
    </w:p>
    <w:p w:rsidR="00225CAE" w:rsidRDefault="00225CAE" w:rsidP="00225CAE">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 xml:space="preserve">Лекция 2. </w:t>
      </w:r>
      <w:r w:rsidRPr="00DE421A">
        <w:rPr>
          <w:rFonts w:ascii="Times New Roman" w:hAnsi="Times New Roman" w:cs="Times New Roman"/>
          <w:b/>
          <w:sz w:val="28"/>
          <w:szCs w:val="28"/>
        </w:rPr>
        <w:t>«Конституцион</w:t>
      </w:r>
      <w:r>
        <w:rPr>
          <w:rFonts w:ascii="Times New Roman" w:hAnsi="Times New Roman" w:cs="Times New Roman"/>
          <w:b/>
          <w:sz w:val="28"/>
          <w:szCs w:val="28"/>
        </w:rPr>
        <w:t>ные права и свободы и их защита</w:t>
      </w:r>
    </w:p>
    <w:p w:rsidR="00225CAE" w:rsidRPr="00D51A46" w:rsidRDefault="00EC3087" w:rsidP="00225CAE">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у</w:t>
      </w:r>
      <w:r w:rsidR="00225CAE" w:rsidRPr="00DE421A">
        <w:rPr>
          <w:rFonts w:ascii="Times New Roman" w:hAnsi="Times New Roman" w:cs="Times New Roman"/>
          <w:b/>
          <w:sz w:val="28"/>
          <w:szCs w:val="28"/>
        </w:rPr>
        <w:t>полномоченным</w:t>
      </w:r>
      <w:r>
        <w:rPr>
          <w:rFonts w:ascii="Times New Roman" w:hAnsi="Times New Roman" w:cs="Times New Roman"/>
          <w:b/>
          <w:sz w:val="28"/>
          <w:szCs w:val="28"/>
        </w:rPr>
        <w:t>и</w:t>
      </w:r>
      <w:r w:rsidR="00225CAE" w:rsidRPr="00DE421A">
        <w:rPr>
          <w:rFonts w:ascii="Times New Roman" w:hAnsi="Times New Roman" w:cs="Times New Roman"/>
          <w:b/>
          <w:sz w:val="28"/>
          <w:szCs w:val="28"/>
        </w:rPr>
        <w:t xml:space="preserve"> по правам человека в Российской Федерации»</w:t>
      </w:r>
    </w:p>
    <w:p w:rsidR="00225CAE" w:rsidRDefault="00225CAE" w:rsidP="00225CAE">
      <w:pPr>
        <w:spacing w:after="0"/>
        <w:ind w:firstLine="709"/>
        <w:jc w:val="both"/>
        <w:rPr>
          <w:rFonts w:ascii="Times New Roman" w:hAnsi="Times New Roman" w:cs="Times New Roman"/>
          <w:b/>
          <w:sz w:val="28"/>
          <w:szCs w:val="28"/>
          <w:u w:val="single"/>
        </w:rPr>
      </w:pPr>
    </w:p>
    <w:p w:rsidR="00225CAE" w:rsidRPr="004B0115" w:rsidRDefault="00225CAE" w:rsidP="00225CAE">
      <w:pPr>
        <w:spacing w:after="0"/>
        <w:ind w:firstLine="709"/>
        <w:jc w:val="both"/>
        <w:rPr>
          <w:rFonts w:ascii="Times New Roman" w:hAnsi="Times New Roman" w:cs="Times New Roman"/>
          <w:b/>
          <w:sz w:val="28"/>
          <w:szCs w:val="28"/>
        </w:rPr>
      </w:pPr>
      <w:r w:rsidRPr="004B0115">
        <w:rPr>
          <w:rFonts w:ascii="Times New Roman" w:hAnsi="Times New Roman" w:cs="Times New Roman"/>
          <w:b/>
          <w:sz w:val="28"/>
          <w:szCs w:val="28"/>
        </w:rPr>
        <w:t>План занятия:</w:t>
      </w:r>
    </w:p>
    <w:p w:rsidR="00225CAE" w:rsidRPr="00225CAE" w:rsidRDefault="00225CAE" w:rsidP="00225CAE">
      <w:pPr>
        <w:pStyle w:val="ad"/>
        <w:numPr>
          <w:ilvl w:val="0"/>
          <w:numId w:val="34"/>
        </w:numPr>
        <w:spacing w:after="0"/>
        <w:ind w:left="0" w:firstLine="709"/>
        <w:jc w:val="both"/>
        <w:rPr>
          <w:rFonts w:ascii="Times New Roman" w:hAnsi="Times New Roman"/>
          <w:sz w:val="28"/>
          <w:szCs w:val="28"/>
        </w:rPr>
      </w:pPr>
      <w:r w:rsidRPr="00225CAE">
        <w:rPr>
          <w:rFonts w:ascii="Times New Roman" w:hAnsi="Times New Roman"/>
          <w:sz w:val="28"/>
          <w:szCs w:val="28"/>
        </w:rPr>
        <w:t>Права и свободы человека в Российской Федерации: понятие и принципы осуществления.</w:t>
      </w:r>
    </w:p>
    <w:p w:rsidR="00225CAE" w:rsidRDefault="00225CAE" w:rsidP="00225CAE">
      <w:pPr>
        <w:pStyle w:val="ad"/>
        <w:numPr>
          <w:ilvl w:val="0"/>
          <w:numId w:val="34"/>
        </w:numPr>
        <w:spacing w:after="0"/>
        <w:ind w:left="0" w:firstLine="709"/>
        <w:jc w:val="both"/>
        <w:rPr>
          <w:rFonts w:ascii="Times New Roman" w:hAnsi="Times New Roman"/>
          <w:sz w:val="28"/>
          <w:szCs w:val="28"/>
        </w:rPr>
      </w:pPr>
      <w:r w:rsidRPr="004B0115">
        <w:rPr>
          <w:rFonts w:ascii="Times New Roman" w:hAnsi="Times New Roman"/>
          <w:sz w:val="28"/>
          <w:szCs w:val="28"/>
        </w:rPr>
        <w:t>Классификация прав</w:t>
      </w:r>
      <w:r>
        <w:rPr>
          <w:rFonts w:ascii="Times New Roman" w:hAnsi="Times New Roman"/>
          <w:sz w:val="28"/>
          <w:szCs w:val="28"/>
        </w:rPr>
        <w:t>,</w:t>
      </w:r>
      <w:r w:rsidRPr="004B0115">
        <w:rPr>
          <w:rFonts w:ascii="Times New Roman" w:hAnsi="Times New Roman"/>
          <w:sz w:val="28"/>
          <w:szCs w:val="28"/>
        </w:rPr>
        <w:t xml:space="preserve"> свобод </w:t>
      </w:r>
      <w:r>
        <w:rPr>
          <w:rFonts w:ascii="Times New Roman" w:hAnsi="Times New Roman"/>
          <w:sz w:val="28"/>
          <w:szCs w:val="28"/>
        </w:rPr>
        <w:t xml:space="preserve">и обязанностей </w:t>
      </w:r>
      <w:r w:rsidRPr="004B0115">
        <w:rPr>
          <w:rFonts w:ascii="Times New Roman" w:hAnsi="Times New Roman"/>
          <w:sz w:val="28"/>
          <w:szCs w:val="28"/>
        </w:rPr>
        <w:t>человека и гражданина</w:t>
      </w:r>
      <w:r>
        <w:rPr>
          <w:rFonts w:ascii="Times New Roman" w:hAnsi="Times New Roman"/>
          <w:sz w:val="28"/>
          <w:szCs w:val="28"/>
        </w:rPr>
        <w:t>.</w:t>
      </w:r>
    </w:p>
    <w:p w:rsidR="00225CAE" w:rsidRPr="00A55E88" w:rsidRDefault="00225CAE" w:rsidP="00225CAE">
      <w:pPr>
        <w:pStyle w:val="ad"/>
        <w:numPr>
          <w:ilvl w:val="0"/>
          <w:numId w:val="34"/>
        </w:numPr>
        <w:spacing w:after="0"/>
        <w:ind w:left="0" w:firstLine="709"/>
        <w:jc w:val="both"/>
        <w:rPr>
          <w:rFonts w:ascii="Times New Roman" w:hAnsi="Times New Roman"/>
          <w:sz w:val="28"/>
          <w:szCs w:val="28"/>
        </w:rPr>
      </w:pPr>
      <w:r w:rsidRPr="002A0E04">
        <w:rPr>
          <w:rFonts w:ascii="Times New Roman" w:hAnsi="Times New Roman"/>
          <w:sz w:val="28"/>
          <w:szCs w:val="28"/>
        </w:rPr>
        <w:t>Уполномоченн</w:t>
      </w:r>
      <w:r>
        <w:rPr>
          <w:rFonts w:ascii="Times New Roman" w:hAnsi="Times New Roman"/>
          <w:sz w:val="28"/>
          <w:szCs w:val="28"/>
        </w:rPr>
        <w:t>ы</w:t>
      </w:r>
      <w:r w:rsidR="00EC3087">
        <w:rPr>
          <w:rFonts w:ascii="Times New Roman" w:hAnsi="Times New Roman"/>
          <w:sz w:val="28"/>
          <w:szCs w:val="28"/>
        </w:rPr>
        <w:t>е</w:t>
      </w:r>
      <w:r w:rsidRPr="002A0E04">
        <w:rPr>
          <w:rFonts w:ascii="Times New Roman" w:hAnsi="Times New Roman"/>
          <w:sz w:val="28"/>
          <w:szCs w:val="28"/>
        </w:rPr>
        <w:t xml:space="preserve"> по правам человека в Российской Федерации </w:t>
      </w:r>
      <w:r>
        <w:rPr>
          <w:rFonts w:ascii="Times New Roman" w:hAnsi="Times New Roman"/>
          <w:sz w:val="28"/>
          <w:szCs w:val="28"/>
        </w:rPr>
        <w:t xml:space="preserve">как </w:t>
      </w:r>
      <w:r w:rsidRPr="002A0E04">
        <w:rPr>
          <w:rFonts w:ascii="Times New Roman" w:hAnsi="Times New Roman"/>
          <w:sz w:val="28"/>
          <w:szCs w:val="28"/>
        </w:rPr>
        <w:t>гарант</w:t>
      </w:r>
      <w:r w:rsidR="00EC3087">
        <w:rPr>
          <w:rFonts w:ascii="Times New Roman" w:hAnsi="Times New Roman"/>
          <w:sz w:val="28"/>
          <w:szCs w:val="28"/>
        </w:rPr>
        <w:t>ы</w:t>
      </w:r>
      <w:r w:rsidRPr="002A0E04">
        <w:rPr>
          <w:rFonts w:ascii="Times New Roman" w:hAnsi="Times New Roman"/>
          <w:sz w:val="28"/>
          <w:szCs w:val="28"/>
        </w:rPr>
        <w:t xml:space="preserve"> государственной защиты прав и свобод граждан</w:t>
      </w:r>
      <w:r>
        <w:rPr>
          <w:rFonts w:ascii="Times New Roman" w:hAnsi="Times New Roman"/>
          <w:sz w:val="28"/>
          <w:szCs w:val="28"/>
        </w:rPr>
        <w:t>.</w:t>
      </w:r>
    </w:p>
    <w:p w:rsidR="00D806F2" w:rsidRDefault="00D806F2" w:rsidP="00225CAE">
      <w:pPr>
        <w:spacing w:after="0" w:line="360" w:lineRule="auto"/>
        <w:ind w:firstLine="709"/>
        <w:jc w:val="both"/>
        <w:rPr>
          <w:rFonts w:ascii="Times New Roman" w:eastAsia="Times New Roman" w:hAnsi="Times New Roman" w:cs="Times New Roman"/>
          <w:b/>
          <w:sz w:val="28"/>
          <w:szCs w:val="28"/>
          <w:lang w:bidi="he-IL"/>
        </w:rPr>
      </w:pPr>
    </w:p>
    <w:p w:rsidR="00225CAE" w:rsidRDefault="00225CAE" w:rsidP="00225CAE">
      <w:pPr>
        <w:spacing w:after="0" w:line="360" w:lineRule="auto"/>
        <w:ind w:firstLine="709"/>
        <w:jc w:val="both"/>
        <w:rPr>
          <w:rFonts w:ascii="Times New Roman" w:hAnsi="Times New Roman"/>
          <w:b/>
          <w:sz w:val="28"/>
          <w:szCs w:val="28"/>
        </w:rPr>
      </w:pPr>
      <w:r>
        <w:rPr>
          <w:rFonts w:ascii="Times New Roman" w:eastAsia="Times New Roman" w:hAnsi="Times New Roman" w:cs="Times New Roman"/>
          <w:b/>
          <w:sz w:val="28"/>
          <w:szCs w:val="28"/>
          <w:lang w:bidi="he-IL"/>
        </w:rPr>
        <w:t xml:space="preserve">Вопрос 1. </w:t>
      </w:r>
      <w:r w:rsidRPr="00225CAE">
        <w:rPr>
          <w:rFonts w:ascii="Times New Roman" w:hAnsi="Times New Roman"/>
          <w:b/>
          <w:sz w:val="28"/>
          <w:szCs w:val="28"/>
        </w:rPr>
        <w:t xml:space="preserve">Права и свободы человека </w:t>
      </w:r>
      <w:r w:rsidR="000D4A5B">
        <w:rPr>
          <w:rFonts w:ascii="Times New Roman" w:hAnsi="Times New Roman"/>
          <w:b/>
          <w:sz w:val="28"/>
          <w:szCs w:val="28"/>
        </w:rPr>
        <w:t xml:space="preserve">и гражданина </w:t>
      </w:r>
      <w:r w:rsidR="000D4A5B" w:rsidRPr="00D47D00">
        <w:rPr>
          <w:rFonts w:ascii="Times New Roman" w:hAnsi="Times New Roman"/>
          <w:b/>
          <w:sz w:val="28"/>
          <w:szCs w:val="28"/>
        </w:rPr>
        <w:t xml:space="preserve">в </w:t>
      </w:r>
      <w:r w:rsidR="000D4A5B">
        <w:rPr>
          <w:rFonts w:ascii="Times New Roman" w:hAnsi="Times New Roman"/>
          <w:b/>
          <w:sz w:val="28"/>
          <w:szCs w:val="28"/>
        </w:rPr>
        <w:t>Конституции Российской Федерации</w:t>
      </w:r>
      <w:r w:rsidR="000D4A5B" w:rsidRPr="00D47D00">
        <w:rPr>
          <w:rFonts w:ascii="Times New Roman" w:hAnsi="Times New Roman"/>
          <w:b/>
          <w:sz w:val="28"/>
          <w:szCs w:val="28"/>
        </w:rPr>
        <w:t>.</w:t>
      </w:r>
    </w:p>
    <w:p w:rsidR="00423D6A" w:rsidRPr="00C23773" w:rsidRDefault="00423D6A" w:rsidP="00423D6A">
      <w:pPr>
        <w:pStyle w:val="Style3"/>
        <w:widowControl/>
        <w:spacing w:line="360" w:lineRule="auto"/>
        <w:ind w:firstLine="709"/>
        <w:rPr>
          <w:rStyle w:val="FontStyle16"/>
          <w:sz w:val="28"/>
          <w:szCs w:val="28"/>
        </w:rPr>
      </w:pPr>
      <w:r w:rsidRPr="00C23773">
        <w:rPr>
          <w:rStyle w:val="FontStyle16"/>
          <w:sz w:val="28"/>
          <w:szCs w:val="28"/>
        </w:rPr>
        <w:t>Основу правового положения человека и гражданина в Российской Федерации составляют конституционно закрепленные права, свободы и обязанности.</w:t>
      </w:r>
    </w:p>
    <w:p w:rsidR="00423D6A" w:rsidRPr="00C23773" w:rsidRDefault="00423D6A" w:rsidP="00423D6A">
      <w:pPr>
        <w:pStyle w:val="Style3"/>
        <w:widowControl/>
        <w:spacing w:line="360" w:lineRule="auto"/>
        <w:ind w:firstLine="709"/>
        <w:rPr>
          <w:rStyle w:val="FontStyle16"/>
          <w:sz w:val="28"/>
          <w:szCs w:val="28"/>
        </w:rPr>
      </w:pPr>
      <w:r w:rsidRPr="00C23773">
        <w:rPr>
          <w:rStyle w:val="FontStyle16"/>
          <w:sz w:val="28"/>
          <w:szCs w:val="28"/>
        </w:rPr>
        <w:t>Права и свободы определяют место человека в его взаимосвязях с обще</w:t>
      </w:r>
      <w:r w:rsidRPr="00C23773">
        <w:rPr>
          <w:rStyle w:val="FontStyle16"/>
          <w:sz w:val="28"/>
          <w:szCs w:val="28"/>
        </w:rPr>
        <w:softHyphen/>
        <w:t>ством и государством, выдвигая человека в качестве первоосновы всей по</w:t>
      </w:r>
      <w:r w:rsidRPr="00C23773">
        <w:rPr>
          <w:rStyle w:val="FontStyle16"/>
          <w:sz w:val="28"/>
          <w:szCs w:val="28"/>
        </w:rPr>
        <w:softHyphen/>
        <w:t>литической и социальной организации государства. Цель существования государства как раз и заключается в обеспечении прав и свобод человека и гражданина.</w:t>
      </w:r>
    </w:p>
    <w:p w:rsidR="00423D6A" w:rsidRPr="00C23773" w:rsidRDefault="00423D6A" w:rsidP="00423D6A">
      <w:pPr>
        <w:pStyle w:val="Style3"/>
        <w:widowControl/>
        <w:spacing w:line="360" w:lineRule="auto"/>
        <w:ind w:firstLine="709"/>
        <w:rPr>
          <w:rStyle w:val="FontStyle16"/>
          <w:sz w:val="28"/>
          <w:szCs w:val="28"/>
        </w:rPr>
      </w:pPr>
      <w:r w:rsidRPr="00C23773">
        <w:rPr>
          <w:rStyle w:val="FontStyle16"/>
          <w:sz w:val="28"/>
          <w:szCs w:val="28"/>
        </w:rPr>
        <w:t xml:space="preserve">Под </w:t>
      </w:r>
      <w:r w:rsidRPr="00423D6A">
        <w:rPr>
          <w:rStyle w:val="FontStyle15"/>
          <w:b/>
          <w:sz w:val="28"/>
          <w:szCs w:val="28"/>
        </w:rPr>
        <w:t>правом человека и гражданина</w:t>
      </w:r>
      <w:r w:rsidRPr="00C23773">
        <w:rPr>
          <w:rStyle w:val="FontStyle16"/>
          <w:sz w:val="28"/>
          <w:szCs w:val="28"/>
        </w:rPr>
        <w:t>понимается гарантированная конституцией и законодательством государства возможность каждого избирать вид и меру своего поведения.</w:t>
      </w:r>
    </w:p>
    <w:p w:rsidR="00423D6A" w:rsidRPr="00C23773" w:rsidRDefault="00423D6A" w:rsidP="00423D6A">
      <w:pPr>
        <w:pStyle w:val="Style3"/>
        <w:widowControl/>
        <w:spacing w:line="360" w:lineRule="auto"/>
        <w:ind w:firstLine="709"/>
        <w:rPr>
          <w:rStyle w:val="FontStyle16"/>
          <w:sz w:val="28"/>
          <w:szCs w:val="28"/>
        </w:rPr>
      </w:pPr>
      <w:r w:rsidRPr="00C23773">
        <w:rPr>
          <w:rStyle w:val="FontStyle16"/>
          <w:sz w:val="28"/>
          <w:szCs w:val="28"/>
        </w:rPr>
        <w:t xml:space="preserve">Термином </w:t>
      </w:r>
      <w:r w:rsidRPr="00423D6A">
        <w:rPr>
          <w:rStyle w:val="FontStyle15"/>
          <w:b/>
          <w:sz w:val="28"/>
          <w:szCs w:val="28"/>
        </w:rPr>
        <w:t>«свобода»</w:t>
      </w:r>
      <w:r w:rsidRPr="00C23773">
        <w:rPr>
          <w:rStyle w:val="FontStyle16"/>
          <w:sz w:val="28"/>
          <w:szCs w:val="28"/>
        </w:rPr>
        <w:t>обозначаются более широкие возможности инди</w:t>
      </w:r>
      <w:r w:rsidRPr="00C23773">
        <w:rPr>
          <w:rStyle w:val="FontStyle16"/>
          <w:sz w:val="28"/>
          <w:szCs w:val="28"/>
        </w:rPr>
        <w:softHyphen/>
        <w:t>видуального выбора без указания на его конкретный результат. Свобода очерчивает сферу самостоятельности ли</w:t>
      </w:r>
      <w:r>
        <w:rPr>
          <w:rStyle w:val="FontStyle16"/>
          <w:sz w:val="28"/>
          <w:szCs w:val="28"/>
        </w:rPr>
        <w:t>чности, защищает от вмешательст</w:t>
      </w:r>
      <w:r w:rsidRPr="00C23773">
        <w:rPr>
          <w:rStyle w:val="FontStyle16"/>
          <w:sz w:val="28"/>
          <w:szCs w:val="28"/>
        </w:rPr>
        <w:t xml:space="preserve">ва в ее внутренний мир (свобода совести, </w:t>
      </w:r>
      <w:r>
        <w:rPr>
          <w:rStyle w:val="FontStyle16"/>
          <w:sz w:val="28"/>
          <w:szCs w:val="28"/>
        </w:rPr>
        <w:t xml:space="preserve">мысли, творчества). </w:t>
      </w:r>
    </w:p>
    <w:p w:rsidR="00423D6A" w:rsidRPr="00C23773" w:rsidRDefault="00423D6A" w:rsidP="00423D6A">
      <w:pPr>
        <w:pStyle w:val="Style3"/>
        <w:widowControl/>
        <w:spacing w:line="360" w:lineRule="auto"/>
        <w:ind w:firstLine="709"/>
        <w:rPr>
          <w:rStyle w:val="FontStyle16"/>
          <w:sz w:val="28"/>
          <w:szCs w:val="28"/>
        </w:rPr>
      </w:pPr>
      <w:r w:rsidRPr="00C23773">
        <w:rPr>
          <w:rStyle w:val="FontStyle16"/>
          <w:sz w:val="28"/>
          <w:szCs w:val="28"/>
        </w:rPr>
        <w:t>Конституция разграничивает права и свободы человека и права и свободы гражданина.</w:t>
      </w:r>
    </w:p>
    <w:p w:rsidR="00423D6A" w:rsidRPr="00C23773" w:rsidRDefault="00423D6A" w:rsidP="00423D6A">
      <w:pPr>
        <w:pStyle w:val="Style3"/>
        <w:widowControl/>
        <w:spacing w:line="360" w:lineRule="auto"/>
        <w:ind w:firstLine="709"/>
        <w:rPr>
          <w:rStyle w:val="FontStyle16"/>
          <w:sz w:val="28"/>
          <w:szCs w:val="28"/>
        </w:rPr>
      </w:pPr>
      <w:r w:rsidRPr="00423D6A">
        <w:rPr>
          <w:rStyle w:val="FontStyle15"/>
          <w:b/>
          <w:sz w:val="28"/>
          <w:szCs w:val="28"/>
        </w:rPr>
        <w:lastRenderedPageBreak/>
        <w:t>Права человека</w:t>
      </w:r>
      <w:r w:rsidRPr="00C23773">
        <w:rPr>
          <w:rStyle w:val="FontStyle15"/>
          <w:sz w:val="28"/>
          <w:szCs w:val="28"/>
        </w:rPr>
        <w:t xml:space="preserve"> - </w:t>
      </w:r>
      <w:r w:rsidRPr="00C23773">
        <w:rPr>
          <w:rStyle w:val="FontStyle16"/>
          <w:sz w:val="28"/>
          <w:szCs w:val="28"/>
        </w:rPr>
        <w:t>это права, принадл</w:t>
      </w:r>
      <w:r>
        <w:rPr>
          <w:rStyle w:val="FontStyle16"/>
          <w:sz w:val="28"/>
          <w:szCs w:val="28"/>
        </w:rPr>
        <w:t>ежащие людям независимо от нали</w:t>
      </w:r>
      <w:r w:rsidRPr="00C23773">
        <w:rPr>
          <w:rStyle w:val="FontStyle16"/>
          <w:sz w:val="28"/>
          <w:szCs w:val="28"/>
        </w:rPr>
        <w:t>чия или отсутствия гражданства, они обеспечивают свободу и безопасность личности.</w:t>
      </w:r>
    </w:p>
    <w:p w:rsidR="00423D6A" w:rsidRPr="00C23773" w:rsidRDefault="00423D6A" w:rsidP="00423D6A">
      <w:pPr>
        <w:pStyle w:val="Style3"/>
        <w:widowControl/>
        <w:spacing w:line="360" w:lineRule="auto"/>
        <w:ind w:firstLine="709"/>
        <w:rPr>
          <w:rStyle w:val="FontStyle16"/>
          <w:sz w:val="28"/>
          <w:szCs w:val="28"/>
        </w:rPr>
      </w:pPr>
      <w:r w:rsidRPr="00423D6A">
        <w:rPr>
          <w:rStyle w:val="FontStyle15"/>
          <w:b/>
          <w:sz w:val="28"/>
          <w:szCs w:val="28"/>
        </w:rPr>
        <w:t>Права гражданина</w:t>
      </w:r>
      <w:r w:rsidRPr="00C23773">
        <w:rPr>
          <w:rStyle w:val="FontStyle16"/>
          <w:sz w:val="28"/>
          <w:szCs w:val="28"/>
        </w:rPr>
        <w:t>- это права личн</w:t>
      </w:r>
      <w:r>
        <w:rPr>
          <w:rStyle w:val="FontStyle16"/>
          <w:sz w:val="28"/>
          <w:szCs w:val="28"/>
        </w:rPr>
        <w:t>ости, обусловленные принадлежно</w:t>
      </w:r>
      <w:r w:rsidRPr="00C23773">
        <w:rPr>
          <w:rStyle w:val="FontStyle16"/>
          <w:sz w:val="28"/>
          <w:szCs w:val="28"/>
        </w:rPr>
        <w:t>стью к гражданству, эти права обычно предполагают возможность участия человека в управлении делами государства.</w:t>
      </w:r>
    </w:p>
    <w:p w:rsidR="00423D6A" w:rsidRPr="00C23773" w:rsidRDefault="00423D6A" w:rsidP="00423D6A">
      <w:pPr>
        <w:pStyle w:val="Style3"/>
        <w:widowControl/>
        <w:spacing w:line="360" w:lineRule="auto"/>
        <w:ind w:firstLine="709"/>
        <w:rPr>
          <w:rStyle w:val="FontStyle16"/>
          <w:sz w:val="28"/>
          <w:szCs w:val="28"/>
        </w:rPr>
      </w:pPr>
      <w:r w:rsidRPr="00423D6A">
        <w:rPr>
          <w:rStyle w:val="FontStyle15"/>
          <w:b/>
          <w:sz w:val="28"/>
          <w:szCs w:val="28"/>
        </w:rPr>
        <w:t>Конституционные права и свободы человека и гражданина</w:t>
      </w:r>
      <w:r>
        <w:rPr>
          <w:rStyle w:val="FontStyle16"/>
          <w:sz w:val="28"/>
          <w:szCs w:val="28"/>
        </w:rPr>
        <w:t>- это наибо</w:t>
      </w:r>
      <w:r w:rsidRPr="00C23773">
        <w:rPr>
          <w:rStyle w:val="FontStyle16"/>
          <w:sz w:val="28"/>
          <w:szCs w:val="28"/>
        </w:rPr>
        <w:t>лее важные права и свободы, закрепленные во 2-ой главе Конституции РФ, реализация которых обеспечивает достойное, свободное и безопасное су</w:t>
      </w:r>
      <w:r w:rsidRPr="00C23773">
        <w:rPr>
          <w:rStyle w:val="FontStyle16"/>
          <w:sz w:val="28"/>
          <w:szCs w:val="28"/>
        </w:rPr>
        <w:softHyphen/>
        <w:t>ществование личности, участие в управ</w:t>
      </w:r>
      <w:r>
        <w:rPr>
          <w:rStyle w:val="FontStyle16"/>
          <w:sz w:val="28"/>
          <w:szCs w:val="28"/>
        </w:rPr>
        <w:t>ление делами общества и государ</w:t>
      </w:r>
      <w:r w:rsidRPr="00C23773">
        <w:rPr>
          <w:rStyle w:val="FontStyle16"/>
          <w:sz w:val="28"/>
          <w:szCs w:val="28"/>
        </w:rPr>
        <w:t>ства, удовлетворение материальных и духовных потребностей.</w:t>
      </w:r>
    </w:p>
    <w:p w:rsidR="00423D6A" w:rsidRPr="00C23773" w:rsidRDefault="00423D6A" w:rsidP="00423D6A">
      <w:pPr>
        <w:pStyle w:val="Style3"/>
        <w:widowControl/>
        <w:spacing w:line="360" w:lineRule="auto"/>
        <w:ind w:firstLine="709"/>
        <w:rPr>
          <w:rStyle w:val="FontStyle16"/>
          <w:sz w:val="28"/>
          <w:szCs w:val="28"/>
        </w:rPr>
      </w:pPr>
      <w:r w:rsidRPr="00C23773">
        <w:rPr>
          <w:rStyle w:val="FontStyle16"/>
          <w:sz w:val="28"/>
          <w:szCs w:val="28"/>
        </w:rPr>
        <w:t>Хотя в названии 2-ой главы Констит</w:t>
      </w:r>
      <w:r>
        <w:rPr>
          <w:rStyle w:val="FontStyle16"/>
          <w:sz w:val="28"/>
          <w:szCs w:val="28"/>
        </w:rPr>
        <w:t>уции России отсутствует упомина</w:t>
      </w:r>
      <w:r w:rsidRPr="00C23773">
        <w:rPr>
          <w:rStyle w:val="FontStyle16"/>
          <w:sz w:val="28"/>
          <w:szCs w:val="28"/>
        </w:rPr>
        <w:t xml:space="preserve">ние об обязанностях, тем не менее, в этой </w:t>
      </w:r>
      <w:r>
        <w:rPr>
          <w:rStyle w:val="FontStyle16"/>
          <w:sz w:val="28"/>
          <w:szCs w:val="28"/>
        </w:rPr>
        <w:t>главе есть несколько статей, по</w:t>
      </w:r>
      <w:r w:rsidRPr="00C23773">
        <w:rPr>
          <w:rStyle w:val="FontStyle16"/>
          <w:sz w:val="28"/>
          <w:szCs w:val="28"/>
        </w:rPr>
        <w:t>священных обязанностям.</w:t>
      </w:r>
    </w:p>
    <w:p w:rsidR="00423D6A" w:rsidRPr="00C23773" w:rsidRDefault="00423D6A" w:rsidP="00423D6A">
      <w:pPr>
        <w:pStyle w:val="Style3"/>
        <w:widowControl/>
        <w:spacing w:line="360" w:lineRule="auto"/>
        <w:ind w:firstLine="709"/>
        <w:rPr>
          <w:rStyle w:val="FontStyle16"/>
          <w:sz w:val="28"/>
          <w:szCs w:val="28"/>
        </w:rPr>
      </w:pPr>
      <w:r w:rsidRPr="00423D6A">
        <w:rPr>
          <w:rStyle w:val="FontStyle15"/>
          <w:b/>
          <w:sz w:val="28"/>
          <w:szCs w:val="28"/>
        </w:rPr>
        <w:t>Конституционная обязанность</w:t>
      </w:r>
      <w:r w:rsidRPr="00C23773">
        <w:rPr>
          <w:rStyle w:val="FontStyle16"/>
          <w:sz w:val="28"/>
          <w:szCs w:val="28"/>
        </w:rPr>
        <w:t xml:space="preserve">- это установленные Конституцией вид и мера должного поведения личности. </w:t>
      </w:r>
      <w:r>
        <w:rPr>
          <w:rStyle w:val="FontStyle16"/>
          <w:sz w:val="28"/>
          <w:szCs w:val="28"/>
        </w:rPr>
        <w:t>Конституционную обязанность мож</w:t>
      </w:r>
      <w:r w:rsidRPr="00C23773">
        <w:rPr>
          <w:rStyle w:val="FontStyle16"/>
          <w:sz w:val="28"/>
          <w:szCs w:val="28"/>
        </w:rPr>
        <w:t>но также определить, как закрепленное Конституцией требование совершить определенное действие в интересах общества, государства, других лиц.</w:t>
      </w:r>
    </w:p>
    <w:p w:rsidR="00423D6A" w:rsidRPr="00C23773" w:rsidRDefault="00423D6A" w:rsidP="00423D6A">
      <w:pPr>
        <w:pStyle w:val="Style3"/>
        <w:widowControl/>
        <w:spacing w:line="360" w:lineRule="auto"/>
        <w:ind w:firstLine="709"/>
        <w:rPr>
          <w:rStyle w:val="FontStyle16"/>
          <w:sz w:val="28"/>
          <w:szCs w:val="28"/>
        </w:rPr>
      </w:pPr>
      <w:r w:rsidRPr="00C23773">
        <w:rPr>
          <w:rStyle w:val="FontStyle16"/>
          <w:sz w:val="28"/>
          <w:szCs w:val="28"/>
        </w:rPr>
        <w:t>Минимум обязанностей, закрепляемых Конституцией, свидетельствует о том, что в иерархии конституционных предписаний верховенство явно принадлежит правам и свободам.</w:t>
      </w:r>
    </w:p>
    <w:p w:rsidR="00423D6A" w:rsidRPr="00C23773" w:rsidRDefault="00423D6A" w:rsidP="00423D6A">
      <w:pPr>
        <w:spacing w:line="360" w:lineRule="auto"/>
        <w:ind w:firstLine="709"/>
        <w:jc w:val="both"/>
        <w:rPr>
          <w:rStyle w:val="FontStyle16"/>
          <w:sz w:val="28"/>
          <w:szCs w:val="28"/>
        </w:rPr>
      </w:pPr>
      <w:r w:rsidRPr="00C23773">
        <w:rPr>
          <w:rStyle w:val="FontStyle16"/>
          <w:sz w:val="28"/>
          <w:szCs w:val="28"/>
        </w:rPr>
        <w:t xml:space="preserve">Совокупность конституционных прав, свобод и обязанностей человека и гражданина образует </w:t>
      </w:r>
      <w:r w:rsidRPr="00423D6A">
        <w:rPr>
          <w:rStyle w:val="FontStyle15"/>
          <w:b/>
          <w:sz w:val="28"/>
          <w:szCs w:val="28"/>
        </w:rPr>
        <w:t>конституционно-правовой статус личности</w:t>
      </w:r>
      <w:r>
        <w:rPr>
          <w:rStyle w:val="FontStyle16"/>
          <w:sz w:val="28"/>
          <w:szCs w:val="28"/>
        </w:rPr>
        <w:t>в Рос</w:t>
      </w:r>
      <w:r w:rsidRPr="00C23773">
        <w:rPr>
          <w:rStyle w:val="FontStyle16"/>
          <w:sz w:val="28"/>
          <w:szCs w:val="28"/>
        </w:rPr>
        <w:t>сийской Федерации.</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Особое внимание следует обратить на конституционные принципы осуществления прав и свобод в Российской Федерации, имеющие универсальное значение и определяющие главные черты правового положения всех членов общества.</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b/>
          <w:i/>
          <w:sz w:val="28"/>
          <w:szCs w:val="28"/>
          <w:lang w:bidi="he-IL"/>
        </w:rPr>
        <w:lastRenderedPageBreak/>
        <w:t>Всеобщность и неотчуждаемость прав и свобод человека</w:t>
      </w:r>
      <w:r w:rsidRPr="00423D6A">
        <w:rPr>
          <w:rFonts w:ascii="Times New Roman" w:eastAsia="Times New Roman" w:hAnsi="Times New Roman" w:cs="Times New Roman"/>
          <w:sz w:val="28"/>
          <w:szCs w:val="28"/>
          <w:lang w:bidi="he-IL"/>
        </w:rPr>
        <w:t>. Согласно ч. 2 ст. 17 Конституции, «основные права и свободы человека неотчуждаемы и принадлежат каждому от рождения». Это означает, что все люди от рождения обладают определенными правами (естественными), которые сохраняются за ними при любом общественном строе, при любом государственном порядке. Государство не вправе изъять основные права и свободы или ввести запрет на их реализацию человеком.</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b/>
          <w:i/>
          <w:sz w:val="28"/>
          <w:szCs w:val="28"/>
          <w:lang w:bidi="he-IL"/>
        </w:rPr>
        <w:t>Признание прав и свобод человека и гражданина в соответствии с международным правом</w:t>
      </w:r>
      <w:r w:rsidRPr="00423D6A">
        <w:rPr>
          <w:rFonts w:ascii="Times New Roman" w:eastAsia="Times New Roman" w:hAnsi="Times New Roman" w:cs="Times New Roman"/>
          <w:sz w:val="28"/>
          <w:szCs w:val="28"/>
          <w:lang w:bidi="he-IL"/>
        </w:rPr>
        <w:t>. Согласно современному международному праву государства обязаны соблюдать его общепризнанные принципы и нормы, в том числе и в сфере прав человека, а также свои международные обязательства в этой области.</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Рассматривая данный принцип, необходимо еще раз обратить внимание, что Конституция России признает и гарантирует права и свободы человека и гражданина в соответствии с международными стандартами прав человека, закрепленными во Всеобщей Декларации прав человека 1948 г., в Международном пакте об экономических, социальных и культурных правах 1966 г., в Международном пакте о гражданских и политических правах 1966 г. Эти стандарты носят всеобщий характер и отступление от них недопустимо.</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b/>
          <w:i/>
          <w:sz w:val="28"/>
          <w:szCs w:val="28"/>
          <w:lang w:bidi="he-IL"/>
        </w:rPr>
        <w:t>Непосредственное действие прав и свобод</w:t>
      </w:r>
      <w:r w:rsidRPr="00423D6A">
        <w:rPr>
          <w:rFonts w:ascii="Times New Roman" w:eastAsia="Times New Roman" w:hAnsi="Times New Roman" w:cs="Times New Roman"/>
          <w:sz w:val="28"/>
          <w:szCs w:val="28"/>
          <w:lang w:bidi="he-IL"/>
        </w:rPr>
        <w:t>. В соответствии со ст. 18 Конституции РФ «права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b/>
          <w:i/>
          <w:sz w:val="28"/>
          <w:szCs w:val="28"/>
          <w:lang w:bidi="he-IL"/>
        </w:rPr>
        <w:t>Равноправие.</w:t>
      </w:r>
      <w:r w:rsidRPr="00423D6A">
        <w:rPr>
          <w:rFonts w:ascii="Times New Roman" w:eastAsia="Times New Roman" w:hAnsi="Times New Roman" w:cs="Times New Roman"/>
          <w:sz w:val="28"/>
          <w:szCs w:val="28"/>
          <w:lang w:bidi="he-IL"/>
        </w:rPr>
        <w:t xml:space="preserve"> Права, свободы и обязанности человека и гражданина реализуются на основе равноправия. В ст. 19 Конституции РФ выделены три основных его аспекта: равенство всех перед законом и судом; равенство прав и свобод человека и гражданина; равноправие мужчины и женщины.</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b/>
          <w:i/>
          <w:sz w:val="28"/>
          <w:szCs w:val="28"/>
          <w:lang w:bidi="he-IL"/>
        </w:rPr>
        <w:lastRenderedPageBreak/>
        <w:t>Возможность ограничения прав и свобод только в целях, установленных Конституцией РФ.</w:t>
      </w:r>
      <w:r w:rsidRPr="00423D6A">
        <w:rPr>
          <w:rFonts w:ascii="Times New Roman" w:eastAsia="Times New Roman" w:hAnsi="Times New Roman" w:cs="Times New Roman"/>
          <w:sz w:val="28"/>
          <w:szCs w:val="28"/>
          <w:lang w:bidi="he-IL"/>
        </w:rPr>
        <w:t xml:space="preserve"> В соответствии с ч. 3 ст. 55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b/>
          <w:i/>
          <w:sz w:val="28"/>
          <w:szCs w:val="28"/>
          <w:lang w:bidi="he-IL"/>
        </w:rPr>
        <w:t>Гарантированность</w:t>
      </w:r>
      <w:r w:rsidRPr="00423D6A">
        <w:rPr>
          <w:rFonts w:ascii="Times New Roman" w:eastAsia="Times New Roman" w:hAnsi="Times New Roman" w:cs="Times New Roman"/>
          <w:sz w:val="28"/>
          <w:szCs w:val="28"/>
          <w:lang w:bidi="he-IL"/>
        </w:rPr>
        <w:t>. Права, свободы и обязанности человека и гражданина подкрепляются гарантиями.</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b/>
          <w:i/>
          <w:sz w:val="28"/>
          <w:szCs w:val="28"/>
          <w:lang w:bidi="he-IL"/>
        </w:rPr>
        <w:t>Обладание не только правами, но и обязанностями.</w:t>
      </w:r>
      <w:r w:rsidRPr="00423D6A">
        <w:rPr>
          <w:rFonts w:ascii="Times New Roman" w:eastAsia="Times New Roman" w:hAnsi="Times New Roman" w:cs="Times New Roman"/>
          <w:sz w:val="28"/>
          <w:szCs w:val="28"/>
          <w:lang w:bidi="he-IL"/>
        </w:rPr>
        <w:t xml:space="preserve"> Этот универсальный принцип находит свое выражение в том, что у каждого человека и гражданина есть, не только права, но и обязанности. Каждый человек имеет определенные обязанности перед обществом, в котором и возможно свободное и полное развитие его личности.</w:t>
      </w:r>
    </w:p>
    <w:p w:rsidR="00423D6A" w:rsidRDefault="00423D6A" w:rsidP="00423D6A">
      <w:pPr>
        <w:spacing w:after="0" w:line="360" w:lineRule="auto"/>
        <w:ind w:firstLine="709"/>
        <w:jc w:val="both"/>
        <w:rPr>
          <w:rFonts w:ascii="Times New Roman" w:eastAsia="Times New Roman" w:hAnsi="Times New Roman" w:cs="Times New Roman"/>
          <w:b/>
          <w:sz w:val="28"/>
          <w:szCs w:val="28"/>
          <w:lang w:bidi="he-IL"/>
        </w:rPr>
      </w:pPr>
    </w:p>
    <w:p w:rsidR="00423D6A" w:rsidRDefault="00423D6A" w:rsidP="00423D6A">
      <w:pPr>
        <w:spacing w:after="0" w:line="360" w:lineRule="auto"/>
        <w:ind w:firstLine="709"/>
        <w:jc w:val="both"/>
        <w:rPr>
          <w:rFonts w:ascii="Times New Roman" w:eastAsia="Times New Roman" w:hAnsi="Times New Roman" w:cs="Times New Roman"/>
          <w:b/>
          <w:sz w:val="28"/>
          <w:szCs w:val="28"/>
          <w:lang w:bidi="he-IL"/>
        </w:rPr>
      </w:pPr>
      <w:r>
        <w:rPr>
          <w:rFonts w:ascii="Times New Roman" w:eastAsia="Times New Roman" w:hAnsi="Times New Roman" w:cs="Times New Roman"/>
          <w:b/>
          <w:sz w:val="28"/>
          <w:szCs w:val="28"/>
          <w:lang w:bidi="he-IL"/>
        </w:rPr>
        <w:t xml:space="preserve">Вопрос 2. </w:t>
      </w:r>
      <w:r w:rsidRPr="00423D6A">
        <w:rPr>
          <w:rFonts w:ascii="Times New Roman" w:eastAsia="Times New Roman" w:hAnsi="Times New Roman" w:cs="Times New Roman"/>
          <w:b/>
          <w:sz w:val="28"/>
          <w:szCs w:val="28"/>
          <w:lang w:bidi="he-IL"/>
        </w:rPr>
        <w:t>Классификация прав, свобод</w:t>
      </w:r>
      <w:r>
        <w:rPr>
          <w:rFonts w:ascii="Times New Roman" w:eastAsia="Times New Roman" w:hAnsi="Times New Roman" w:cs="Times New Roman"/>
          <w:b/>
          <w:sz w:val="28"/>
          <w:szCs w:val="28"/>
          <w:lang w:bidi="he-IL"/>
        </w:rPr>
        <w:t xml:space="preserve"> и обязанностей человека и гражданина.</w:t>
      </w:r>
    </w:p>
    <w:p w:rsidR="009F0711" w:rsidRDefault="009F0711" w:rsidP="00423D6A">
      <w:pPr>
        <w:spacing w:after="0" w:line="360" w:lineRule="auto"/>
        <w:ind w:firstLine="709"/>
        <w:jc w:val="both"/>
        <w:rPr>
          <w:rFonts w:ascii="Times New Roman" w:eastAsia="Times New Roman" w:hAnsi="Times New Roman" w:cs="Times New Roman"/>
          <w:sz w:val="28"/>
          <w:szCs w:val="28"/>
          <w:lang w:bidi="he-IL"/>
        </w:rPr>
      </w:pPr>
      <w:r>
        <w:rPr>
          <w:rFonts w:ascii="Times New Roman" w:eastAsia="Times New Roman" w:hAnsi="Times New Roman" w:cs="Times New Roman"/>
          <w:sz w:val="28"/>
          <w:szCs w:val="28"/>
          <w:lang w:bidi="he-IL"/>
        </w:rPr>
        <w:t>В соответствие с международными стандартами в сфере прав человека, Конституция Российской Федерации 1993 г. закрепляет пять групп прав и свобод человека.</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В зависимости от сферы жизнедеятельности индивида, в которой они используются, права и свободы классифицируются на:</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1.</w:t>
      </w:r>
      <w:r w:rsidRPr="00423D6A">
        <w:rPr>
          <w:rFonts w:ascii="Times New Roman" w:eastAsia="Times New Roman" w:hAnsi="Times New Roman" w:cs="Times New Roman"/>
          <w:sz w:val="28"/>
          <w:szCs w:val="28"/>
          <w:lang w:bidi="he-IL"/>
        </w:rPr>
        <w:tab/>
      </w:r>
      <w:r w:rsidRPr="00423D6A">
        <w:rPr>
          <w:rFonts w:ascii="Times New Roman" w:eastAsia="Times New Roman" w:hAnsi="Times New Roman" w:cs="Times New Roman"/>
          <w:b/>
          <w:i/>
          <w:sz w:val="28"/>
          <w:szCs w:val="28"/>
          <w:lang w:bidi="he-IL"/>
        </w:rPr>
        <w:t>Личные (гражданские) права и свободы</w:t>
      </w:r>
      <w:r w:rsidRPr="00423D6A">
        <w:rPr>
          <w:rFonts w:ascii="Times New Roman" w:eastAsia="Times New Roman" w:hAnsi="Times New Roman" w:cs="Times New Roman"/>
          <w:sz w:val="28"/>
          <w:szCs w:val="28"/>
          <w:lang w:bidi="he-IL"/>
        </w:rPr>
        <w:t xml:space="preserve"> - это основополагающие, неотъемлемые права человека. Они принадлежат каждому от рождения. Эти права определяют соотношение личной свободы и государственной власти. Личные права призваны гарантировать индивидуальную автономию и свободу, защитить человека от произвола со стороны государства и других людей. К этой группе прав обычно относят право на жизнь, на свободу и личную неприкосновенность, на свободу передвижения и выбор места жительства и др. (ст.20-30,45-54 Конституции РФ).</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2.</w:t>
      </w:r>
      <w:r w:rsidRPr="00423D6A">
        <w:rPr>
          <w:rFonts w:ascii="Times New Roman" w:eastAsia="Times New Roman" w:hAnsi="Times New Roman" w:cs="Times New Roman"/>
          <w:sz w:val="28"/>
          <w:szCs w:val="28"/>
          <w:lang w:bidi="he-IL"/>
        </w:rPr>
        <w:tab/>
      </w:r>
      <w:r w:rsidRPr="00423D6A">
        <w:rPr>
          <w:rFonts w:ascii="Times New Roman" w:eastAsia="Times New Roman" w:hAnsi="Times New Roman" w:cs="Times New Roman"/>
          <w:b/>
          <w:i/>
          <w:sz w:val="28"/>
          <w:szCs w:val="28"/>
          <w:lang w:bidi="he-IL"/>
        </w:rPr>
        <w:t>Политические права</w:t>
      </w:r>
      <w:r w:rsidRPr="00423D6A">
        <w:rPr>
          <w:rFonts w:ascii="Times New Roman" w:eastAsia="Times New Roman" w:hAnsi="Times New Roman" w:cs="Times New Roman"/>
          <w:sz w:val="28"/>
          <w:szCs w:val="28"/>
          <w:lang w:bidi="he-IL"/>
        </w:rPr>
        <w:t xml:space="preserve"> - обеспечивают участие гражданина в осуществлении государственной власти.</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К политическим правам относятся следующие: право избирать и быть избранным, право на создание общественных объединений, право на участие в отправлении правосудия, право на обращения в государственные органы и органы местного самоуправления (ст. 31-33 Конституции РФ).</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3.</w:t>
      </w:r>
      <w:r w:rsidRPr="00423D6A">
        <w:rPr>
          <w:rFonts w:ascii="Times New Roman" w:eastAsia="Times New Roman" w:hAnsi="Times New Roman" w:cs="Times New Roman"/>
          <w:sz w:val="28"/>
          <w:szCs w:val="28"/>
          <w:lang w:bidi="he-IL"/>
        </w:rPr>
        <w:tab/>
      </w:r>
      <w:r w:rsidRPr="00423D6A">
        <w:rPr>
          <w:rFonts w:ascii="Times New Roman" w:eastAsia="Times New Roman" w:hAnsi="Times New Roman" w:cs="Times New Roman"/>
          <w:b/>
          <w:i/>
          <w:sz w:val="28"/>
          <w:szCs w:val="28"/>
          <w:lang w:bidi="he-IL"/>
        </w:rPr>
        <w:t>Экономические права</w:t>
      </w:r>
      <w:r w:rsidRPr="00423D6A">
        <w:rPr>
          <w:rFonts w:ascii="Times New Roman" w:eastAsia="Times New Roman" w:hAnsi="Times New Roman" w:cs="Times New Roman"/>
          <w:sz w:val="28"/>
          <w:szCs w:val="28"/>
          <w:lang w:bidi="he-IL"/>
        </w:rPr>
        <w:t xml:space="preserve"> - обеспечивают удовлетворение материальных потребностей индивида, и гарантирует ему свободу участия в хозяйственно-экономической сфере жизни общества. К этим правам относятся: право на труд, на занятие предпринимательской деятельностью и др. (ст. 34-37 Конституции РФ).</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4.</w:t>
      </w:r>
      <w:r w:rsidRPr="00423D6A">
        <w:rPr>
          <w:rFonts w:ascii="Times New Roman" w:eastAsia="Times New Roman" w:hAnsi="Times New Roman" w:cs="Times New Roman"/>
          <w:sz w:val="28"/>
          <w:szCs w:val="28"/>
          <w:lang w:bidi="he-IL"/>
        </w:rPr>
        <w:tab/>
      </w:r>
      <w:r w:rsidRPr="00423D6A">
        <w:rPr>
          <w:rFonts w:ascii="Times New Roman" w:eastAsia="Times New Roman" w:hAnsi="Times New Roman" w:cs="Times New Roman"/>
          <w:b/>
          <w:i/>
          <w:sz w:val="28"/>
          <w:szCs w:val="28"/>
          <w:lang w:bidi="he-IL"/>
        </w:rPr>
        <w:t>Социальные права</w:t>
      </w:r>
      <w:r w:rsidRPr="00423D6A">
        <w:rPr>
          <w:rFonts w:ascii="Times New Roman" w:eastAsia="Times New Roman" w:hAnsi="Times New Roman" w:cs="Times New Roman"/>
          <w:sz w:val="28"/>
          <w:szCs w:val="28"/>
          <w:lang w:bidi="he-IL"/>
        </w:rPr>
        <w:t xml:space="preserve"> - обеспечивают нуждающимся поддержку со стороны государства (право на пенсионное обеспечение, на охрану здоровья и др. (ст. 38-43 Конституции РФ).</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5.</w:t>
      </w:r>
      <w:r w:rsidRPr="00423D6A">
        <w:rPr>
          <w:rFonts w:ascii="Times New Roman" w:eastAsia="Times New Roman" w:hAnsi="Times New Roman" w:cs="Times New Roman"/>
          <w:sz w:val="28"/>
          <w:szCs w:val="28"/>
          <w:lang w:bidi="he-IL"/>
        </w:rPr>
        <w:tab/>
      </w:r>
      <w:r w:rsidRPr="00423D6A">
        <w:rPr>
          <w:rFonts w:ascii="Times New Roman" w:eastAsia="Times New Roman" w:hAnsi="Times New Roman" w:cs="Times New Roman"/>
          <w:b/>
          <w:i/>
          <w:sz w:val="28"/>
          <w:szCs w:val="28"/>
          <w:lang w:bidi="he-IL"/>
        </w:rPr>
        <w:t>Культурные права и свободы</w:t>
      </w:r>
      <w:r w:rsidRPr="00423D6A">
        <w:rPr>
          <w:rFonts w:ascii="Times New Roman" w:eastAsia="Times New Roman" w:hAnsi="Times New Roman" w:cs="Times New Roman"/>
          <w:sz w:val="28"/>
          <w:szCs w:val="28"/>
          <w:lang w:bidi="he-IL"/>
        </w:rPr>
        <w:t xml:space="preserve"> - гарантируют удовлетворение духовных потребностей человека (право на доступ к культурным ценностям, свобода творчества и др. (ст. 44 Конституции РФ)).</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Необходимо обратить внимание на то, что правовое положение личности характеризуется не только правами и свободами, но и обязанностями. Конституция закрепляет основные обязанности человека и гражданина, которые: 1) имеют всеобщий характер; 2) направлены на охрану, защиту важнейших социальных ценностей.</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В зависимости от своей специфики одни обязанности распространяются на каждого человека, другие - только на граждан Российской Федерации.</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 xml:space="preserve">Важнейшей обязанностью каждого человека, находящегося на территории России, является </w:t>
      </w:r>
      <w:r w:rsidRPr="00423D6A">
        <w:rPr>
          <w:rFonts w:ascii="Times New Roman" w:eastAsia="Times New Roman" w:hAnsi="Times New Roman" w:cs="Times New Roman"/>
          <w:b/>
          <w:i/>
          <w:sz w:val="28"/>
          <w:szCs w:val="28"/>
          <w:lang w:bidi="he-IL"/>
        </w:rPr>
        <w:t>соблюдение Конституции и законов</w:t>
      </w:r>
      <w:r w:rsidRPr="00423D6A">
        <w:rPr>
          <w:rFonts w:ascii="Times New Roman" w:eastAsia="Times New Roman" w:hAnsi="Times New Roman" w:cs="Times New Roman"/>
          <w:sz w:val="28"/>
          <w:szCs w:val="28"/>
          <w:lang w:bidi="he-IL"/>
        </w:rPr>
        <w:t xml:space="preserve"> (ч. 2 ст. 15 Конституции РФ).</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 xml:space="preserve">В соответствии со ст. 57 Конституции РФ </w:t>
      </w:r>
      <w:r w:rsidRPr="00423D6A">
        <w:rPr>
          <w:rFonts w:ascii="Times New Roman" w:eastAsia="Times New Roman" w:hAnsi="Times New Roman" w:cs="Times New Roman"/>
          <w:b/>
          <w:i/>
          <w:sz w:val="28"/>
          <w:szCs w:val="28"/>
          <w:lang w:bidi="he-IL"/>
        </w:rPr>
        <w:t>каждый обязан платить законно установленные налоги и сборы</w:t>
      </w:r>
      <w:r w:rsidRPr="00423D6A">
        <w:rPr>
          <w:rFonts w:ascii="Times New Roman" w:eastAsia="Times New Roman" w:hAnsi="Times New Roman" w:cs="Times New Roman"/>
          <w:sz w:val="28"/>
          <w:szCs w:val="28"/>
          <w:lang w:bidi="he-IL"/>
        </w:rPr>
        <w:t>. Данная обязанность необходима для реализации задач и функций государства, таких как финансирование социальных программ, обеспечение обороны страны и экологической безопасности, содержание государственного аппарата и т.д.</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 xml:space="preserve">Ст. 58 Конституции РФ закрепляет обязанность каждого </w:t>
      </w:r>
      <w:r w:rsidRPr="00423D6A">
        <w:rPr>
          <w:rFonts w:ascii="Times New Roman" w:eastAsia="Times New Roman" w:hAnsi="Times New Roman" w:cs="Times New Roman"/>
          <w:b/>
          <w:i/>
          <w:sz w:val="28"/>
          <w:szCs w:val="28"/>
          <w:lang w:bidi="he-IL"/>
        </w:rPr>
        <w:t>сохранять природу и окружающую среду, бережно относиться к природным богатствам</w:t>
      </w:r>
      <w:r w:rsidRPr="00423D6A">
        <w:rPr>
          <w:rFonts w:ascii="Times New Roman" w:eastAsia="Times New Roman" w:hAnsi="Times New Roman" w:cs="Times New Roman"/>
          <w:sz w:val="28"/>
          <w:szCs w:val="28"/>
          <w:lang w:bidi="he-IL"/>
        </w:rPr>
        <w:t>.</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 xml:space="preserve">Согласно ч. 3 ст. 44 Конституции РФ каждый обязан </w:t>
      </w:r>
      <w:r w:rsidRPr="00423D6A">
        <w:rPr>
          <w:rFonts w:ascii="Times New Roman" w:eastAsia="Times New Roman" w:hAnsi="Times New Roman" w:cs="Times New Roman"/>
          <w:b/>
          <w:i/>
          <w:sz w:val="28"/>
          <w:szCs w:val="28"/>
          <w:lang w:bidi="he-IL"/>
        </w:rPr>
        <w:t>заботиться о сохранении исторического и культурного наследия, беречь памятники истории и культуры</w:t>
      </w:r>
      <w:r w:rsidRPr="00423D6A">
        <w:rPr>
          <w:rFonts w:ascii="Times New Roman" w:eastAsia="Times New Roman" w:hAnsi="Times New Roman" w:cs="Times New Roman"/>
          <w:sz w:val="28"/>
          <w:szCs w:val="28"/>
          <w:lang w:bidi="he-IL"/>
        </w:rPr>
        <w:t>.</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 xml:space="preserve">В соответствии с ч. 2 ст. 38 Конституции РФ </w:t>
      </w:r>
      <w:r w:rsidRPr="00423D6A">
        <w:rPr>
          <w:rFonts w:ascii="Times New Roman" w:eastAsia="Times New Roman" w:hAnsi="Times New Roman" w:cs="Times New Roman"/>
          <w:b/>
          <w:i/>
          <w:sz w:val="28"/>
          <w:szCs w:val="28"/>
          <w:lang w:bidi="he-IL"/>
        </w:rPr>
        <w:t>забота о детях и их воспитание - обязанность родителей</w:t>
      </w:r>
      <w:r w:rsidRPr="00423D6A">
        <w:rPr>
          <w:rFonts w:ascii="Times New Roman" w:eastAsia="Times New Roman" w:hAnsi="Times New Roman" w:cs="Times New Roman"/>
          <w:sz w:val="28"/>
          <w:szCs w:val="28"/>
          <w:lang w:bidi="he-IL"/>
        </w:rPr>
        <w:t xml:space="preserve">. </w:t>
      </w:r>
      <w:r w:rsidRPr="00423D6A">
        <w:rPr>
          <w:rFonts w:ascii="Times New Roman" w:eastAsia="Times New Roman" w:hAnsi="Times New Roman" w:cs="Times New Roman"/>
          <w:b/>
          <w:i/>
          <w:sz w:val="28"/>
          <w:szCs w:val="28"/>
          <w:lang w:bidi="he-IL"/>
        </w:rPr>
        <w:t>Обязанность трудоспособных детей, достигших 18 лет - заботиться о нетрудоспособных родителях</w:t>
      </w:r>
      <w:r w:rsidRPr="00423D6A">
        <w:rPr>
          <w:rFonts w:ascii="Times New Roman" w:eastAsia="Times New Roman" w:hAnsi="Times New Roman" w:cs="Times New Roman"/>
          <w:sz w:val="28"/>
          <w:szCs w:val="28"/>
          <w:lang w:bidi="he-IL"/>
        </w:rPr>
        <w:t>.</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 xml:space="preserve">Часть 1-я ст. 59 Конституции РФ устанавливает </w:t>
      </w:r>
      <w:r w:rsidRPr="00423D6A">
        <w:rPr>
          <w:rFonts w:ascii="Times New Roman" w:eastAsia="Times New Roman" w:hAnsi="Times New Roman" w:cs="Times New Roman"/>
          <w:b/>
          <w:i/>
          <w:sz w:val="28"/>
          <w:szCs w:val="28"/>
          <w:lang w:bidi="he-IL"/>
        </w:rPr>
        <w:t>обязанность гражданина России защищать Отечество</w:t>
      </w:r>
      <w:r w:rsidRPr="00423D6A">
        <w:rPr>
          <w:rFonts w:ascii="Times New Roman" w:eastAsia="Times New Roman" w:hAnsi="Times New Roman" w:cs="Times New Roman"/>
          <w:sz w:val="28"/>
          <w:szCs w:val="28"/>
          <w:lang w:bidi="he-IL"/>
        </w:rPr>
        <w:t>. Граждане РФ мужского пола, достигшие 18-летнего возраста, обязаны проходить военную службу. Гражданин Российской Федерации в случае, если его убеждениям или вероисповеданиям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(ч. 3 ст. 59 Конституции РФ).</w:t>
      </w:r>
    </w:p>
    <w:p w:rsidR="00423D6A" w:rsidRPr="00423D6A" w:rsidRDefault="00423D6A" w:rsidP="00423D6A">
      <w:pPr>
        <w:spacing w:after="0" w:line="360" w:lineRule="auto"/>
        <w:ind w:firstLine="709"/>
        <w:jc w:val="both"/>
        <w:rPr>
          <w:rFonts w:ascii="Times New Roman" w:eastAsia="Times New Roman" w:hAnsi="Times New Roman" w:cs="Times New Roman"/>
          <w:sz w:val="28"/>
          <w:szCs w:val="28"/>
          <w:lang w:bidi="he-IL"/>
        </w:rPr>
      </w:pPr>
      <w:r w:rsidRPr="00423D6A">
        <w:rPr>
          <w:rFonts w:ascii="Times New Roman" w:eastAsia="Times New Roman" w:hAnsi="Times New Roman" w:cs="Times New Roman"/>
          <w:sz w:val="28"/>
          <w:szCs w:val="28"/>
          <w:lang w:bidi="he-IL"/>
        </w:rPr>
        <w:t>Осуществление конституционных обязанностей обеспечивает нормальное функционирование самого государства, а тем самым и жизнедеятельность общества.</w:t>
      </w:r>
    </w:p>
    <w:p w:rsidR="00423D6A" w:rsidRDefault="00423D6A" w:rsidP="00423D6A">
      <w:pPr>
        <w:spacing w:after="0" w:line="360" w:lineRule="auto"/>
        <w:ind w:firstLine="709"/>
        <w:jc w:val="both"/>
        <w:rPr>
          <w:rFonts w:ascii="Times New Roman" w:eastAsia="Times New Roman" w:hAnsi="Times New Roman" w:cs="Times New Roman"/>
          <w:sz w:val="28"/>
          <w:szCs w:val="28"/>
          <w:lang w:bidi="he-IL"/>
        </w:rPr>
      </w:pPr>
    </w:p>
    <w:p w:rsidR="00432C50" w:rsidRDefault="00432C50" w:rsidP="00432C50">
      <w:pPr>
        <w:pStyle w:val="ad"/>
        <w:spacing w:after="0"/>
        <w:ind w:left="0" w:firstLine="709"/>
        <w:jc w:val="both"/>
        <w:rPr>
          <w:rFonts w:ascii="Times New Roman" w:hAnsi="Times New Roman"/>
          <w:b/>
          <w:sz w:val="28"/>
          <w:szCs w:val="28"/>
        </w:rPr>
      </w:pPr>
      <w:r w:rsidRPr="00432C50">
        <w:rPr>
          <w:rFonts w:ascii="Times New Roman" w:hAnsi="Times New Roman"/>
          <w:b/>
          <w:sz w:val="28"/>
          <w:szCs w:val="28"/>
        </w:rPr>
        <w:t>Вопрос 3. Уполномоченны</w:t>
      </w:r>
      <w:r w:rsidR="00EC3087">
        <w:rPr>
          <w:rFonts w:ascii="Times New Roman" w:hAnsi="Times New Roman"/>
          <w:b/>
          <w:sz w:val="28"/>
          <w:szCs w:val="28"/>
        </w:rPr>
        <w:t>е</w:t>
      </w:r>
      <w:r w:rsidRPr="00432C50">
        <w:rPr>
          <w:rFonts w:ascii="Times New Roman" w:hAnsi="Times New Roman"/>
          <w:b/>
          <w:sz w:val="28"/>
          <w:szCs w:val="28"/>
        </w:rPr>
        <w:t xml:space="preserve"> по правам человека в Российской Федерации как гарант</w:t>
      </w:r>
      <w:r w:rsidR="00EC3087">
        <w:rPr>
          <w:rFonts w:ascii="Times New Roman" w:hAnsi="Times New Roman"/>
          <w:b/>
          <w:sz w:val="28"/>
          <w:szCs w:val="28"/>
        </w:rPr>
        <w:t>ы</w:t>
      </w:r>
      <w:r w:rsidRPr="00432C50">
        <w:rPr>
          <w:rFonts w:ascii="Times New Roman" w:hAnsi="Times New Roman"/>
          <w:b/>
          <w:sz w:val="28"/>
          <w:szCs w:val="28"/>
        </w:rPr>
        <w:t xml:space="preserve"> государственной защиты прав и свобод граждан.</w:t>
      </w:r>
    </w:p>
    <w:p w:rsidR="00321835" w:rsidRPr="00432C50" w:rsidRDefault="00321835" w:rsidP="00432C50">
      <w:pPr>
        <w:pStyle w:val="ad"/>
        <w:spacing w:after="0"/>
        <w:ind w:left="0" w:firstLine="709"/>
        <w:jc w:val="both"/>
        <w:rPr>
          <w:rFonts w:ascii="Times New Roman" w:hAnsi="Times New Roman"/>
          <w:b/>
          <w:sz w:val="28"/>
          <w:szCs w:val="28"/>
        </w:rPr>
      </w:pPr>
    </w:p>
    <w:p w:rsidR="00321835" w:rsidRPr="00CB5648" w:rsidRDefault="00321835" w:rsidP="00321835">
      <w:pPr>
        <w:spacing w:after="0" w:line="360" w:lineRule="auto"/>
        <w:ind w:firstLine="709"/>
        <w:jc w:val="both"/>
        <w:rPr>
          <w:rFonts w:ascii="Times New Roman" w:hAnsi="Times New Roman" w:cs="Times New Roman"/>
          <w:sz w:val="28"/>
          <w:szCs w:val="28"/>
        </w:rPr>
      </w:pPr>
      <w:r w:rsidRPr="00321835">
        <w:rPr>
          <w:rFonts w:ascii="Times New Roman" w:eastAsia="Times New Roman" w:hAnsi="Times New Roman" w:cs="Times New Roman"/>
          <w:sz w:val="28"/>
          <w:szCs w:val="28"/>
          <w:lang w:bidi="he-IL"/>
        </w:rPr>
        <w:t xml:space="preserve">Одним из важнейших вопросов, требующих обсуждения, является вопрос о механизмах защиты прав человека. </w:t>
      </w:r>
      <w:r w:rsidRPr="00CB5648">
        <w:rPr>
          <w:rFonts w:ascii="Times New Roman" w:hAnsi="Times New Roman" w:cs="Times New Roman"/>
          <w:b/>
          <w:sz w:val="28"/>
          <w:szCs w:val="28"/>
        </w:rPr>
        <w:t>Механизм защиты прав и свобод человека</w:t>
      </w:r>
      <w:r w:rsidRPr="00CB5648">
        <w:rPr>
          <w:rFonts w:ascii="Times New Roman" w:hAnsi="Times New Roman" w:cs="Times New Roman"/>
          <w:sz w:val="28"/>
          <w:szCs w:val="28"/>
        </w:rPr>
        <w:t xml:space="preserve"> - это установленная и гарантированная законом система обеспечения правового статуса личности, которая включает в себя деятельность органов публичной власти, негосударственных правозащитных организаций и самостоятельную реализацию субъективных прав и свобод, направленную на предупреждение, пресечение и восстановление нарушенных прав и свобод.</w:t>
      </w:r>
    </w:p>
    <w:p w:rsidR="00321835" w:rsidRDefault="00321835" w:rsidP="00321835">
      <w:pPr>
        <w:spacing w:after="0" w:line="360" w:lineRule="auto"/>
        <w:ind w:firstLine="709"/>
        <w:jc w:val="both"/>
        <w:rPr>
          <w:rFonts w:ascii="Times New Roman" w:eastAsia="Times New Roman" w:hAnsi="Times New Roman" w:cs="Times New Roman"/>
          <w:sz w:val="28"/>
          <w:szCs w:val="28"/>
          <w:lang w:bidi="he-IL"/>
        </w:rPr>
      </w:pPr>
      <w:r w:rsidRPr="00321835">
        <w:rPr>
          <w:rFonts w:ascii="Times New Roman" w:eastAsia="Times New Roman" w:hAnsi="Times New Roman" w:cs="Times New Roman"/>
          <w:sz w:val="28"/>
          <w:szCs w:val="28"/>
          <w:lang w:bidi="he-IL"/>
        </w:rPr>
        <w:t>Ст. 2 Конституции Российской Федерации устанавливает, что: «Признание, соблюдение и защита прав и свобод человека и гражданина - обязанность государства», следовательно, органы государственной власти обязаны защищать права и свободы граждан. Так, Основной закон предусматривает ряд полномочий Президента Российской Федерации, Федерального Собрания Российской Федерации, Правительства Российской Федерации, органов судебной власти, касающихся обеспечения и защиты прав и свобод человека и гражданина.</w:t>
      </w:r>
    </w:p>
    <w:p w:rsidR="004E5C8C" w:rsidRDefault="004E5C8C" w:rsidP="00321835">
      <w:pPr>
        <w:spacing w:after="0" w:line="360" w:lineRule="auto"/>
        <w:ind w:firstLine="709"/>
        <w:jc w:val="both"/>
        <w:rPr>
          <w:rFonts w:ascii="Times New Roman" w:eastAsia="Times New Roman" w:hAnsi="Times New Roman" w:cs="Times New Roman"/>
          <w:sz w:val="28"/>
          <w:szCs w:val="28"/>
          <w:lang w:bidi="he-IL"/>
        </w:rPr>
      </w:pPr>
      <w:r>
        <w:rPr>
          <w:rFonts w:ascii="Times New Roman" w:eastAsia="Times New Roman" w:hAnsi="Times New Roman" w:cs="Times New Roman"/>
          <w:sz w:val="28"/>
          <w:szCs w:val="28"/>
          <w:lang w:bidi="he-IL"/>
        </w:rPr>
        <w:t xml:space="preserve">Остановимся более подробно на </w:t>
      </w:r>
      <w:r w:rsidR="00C868A6">
        <w:rPr>
          <w:rFonts w:ascii="Times New Roman" w:eastAsia="Times New Roman" w:hAnsi="Times New Roman" w:cs="Times New Roman"/>
          <w:sz w:val="28"/>
          <w:szCs w:val="28"/>
          <w:lang w:bidi="he-IL"/>
        </w:rPr>
        <w:t xml:space="preserve">характеристике </w:t>
      </w:r>
      <w:r>
        <w:rPr>
          <w:rFonts w:ascii="Times New Roman" w:eastAsia="Times New Roman" w:hAnsi="Times New Roman" w:cs="Times New Roman"/>
          <w:sz w:val="28"/>
          <w:szCs w:val="28"/>
          <w:lang w:bidi="he-IL"/>
        </w:rPr>
        <w:t xml:space="preserve">деятельности </w:t>
      </w:r>
      <w:r w:rsidR="00EC3087">
        <w:rPr>
          <w:rFonts w:ascii="Times New Roman" w:eastAsia="Times New Roman" w:hAnsi="Times New Roman" w:cs="Times New Roman"/>
          <w:sz w:val="28"/>
          <w:szCs w:val="28"/>
          <w:lang w:bidi="he-IL"/>
        </w:rPr>
        <w:t>у</w:t>
      </w:r>
      <w:r w:rsidRPr="004E5C8C">
        <w:rPr>
          <w:rFonts w:ascii="Times New Roman" w:eastAsia="Times New Roman" w:hAnsi="Times New Roman" w:cs="Times New Roman"/>
          <w:b/>
          <w:sz w:val="28"/>
          <w:szCs w:val="28"/>
          <w:lang w:bidi="he-IL"/>
        </w:rPr>
        <w:t>полномоченн</w:t>
      </w:r>
      <w:r w:rsidR="00EC3087">
        <w:rPr>
          <w:rFonts w:ascii="Times New Roman" w:eastAsia="Times New Roman" w:hAnsi="Times New Roman" w:cs="Times New Roman"/>
          <w:b/>
          <w:sz w:val="28"/>
          <w:szCs w:val="28"/>
          <w:lang w:bidi="he-IL"/>
        </w:rPr>
        <w:t>ых</w:t>
      </w:r>
      <w:r w:rsidRPr="004E5C8C">
        <w:rPr>
          <w:rFonts w:ascii="Times New Roman" w:eastAsia="Times New Roman" w:hAnsi="Times New Roman" w:cs="Times New Roman"/>
          <w:b/>
          <w:sz w:val="28"/>
          <w:szCs w:val="28"/>
          <w:lang w:bidi="he-IL"/>
        </w:rPr>
        <w:t xml:space="preserve"> по правам человека в Российской Федерации.</w:t>
      </w:r>
    </w:p>
    <w:p w:rsidR="004E5C8C" w:rsidRPr="00076516" w:rsidRDefault="004E5C8C" w:rsidP="004E5C8C">
      <w:pPr>
        <w:spacing w:after="0" w:line="360" w:lineRule="auto"/>
        <w:ind w:firstLine="709"/>
        <w:jc w:val="both"/>
        <w:rPr>
          <w:rFonts w:ascii="Times New Roman" w:hAnsi="Times New Roman" w:cs="Times New Roman"/>
          <w:sz w:val="28"/>
          <w:szCs w:val="28"/>
        </w:rPr>
      </w:pPr>
      <w:r w:rsidRPr="00076516">
        <w:rPr>
          <w:rFonts w:ascii="Times New Roman" w:hAnsi="Times New Roman" w:cs="Times New Roman"/>
          <w:sz w:val="28"/>
          <w:szCs w:val="28"/>
        </w:rPr>
        <w:t>Впервые в Российской Федерации идея учреждения института омбудсмена получила юридическое выражение в Декларации прав и свобод человека и гражданина 199</w:t>
      </w:r>
      <w:r>
        <w:rPr>
          <w:rFonts w:ascii="Times New Roman" w:hAnsi="Times New Roman" w:cs="Times New Roman"/>
          <w:sz w:val="28"/>
          <w:szCs w:val="28"/>
        </w:rPr>
        <w:t>1</w:t>
      </w:r>
      <w:r w:rsidRPr="00076516">
        <w:rPr>
          <w:rFonts w:ascii="Times New Roman" w:hAnsi="Times New Roman" w:cs="Times New Roman"/>
          <w:sz w:val="28"/>
          <w:szCs w:val="28"/>
        </w:rPr>
        <w:t xml:space="preserve"> года.</w:t>
      </w:r>
    </w:p>
    <w:p w:rsidR="004E5C8C" w:rsidRPr="00076516" w:rsidRDefault="004E5C8C" w:rsidP="00EC3087">
      <w:pPr>
        <w:spacing w:after="0" w:line="360" w:lineRule="auto"/>
        <w:ind w:firstLine="709"/>
        <w:jc w:val="both"/>
        <w:rPr>
          <w:rFonts w:ascii="Times New Roman" w:hAnsi="Times New Roman" w:cs="Times New Roman"/>
          <w:sz w:val="28"/>
          <w:szCs w:val="28"/>
        </w:rPr>
      </w:pPr>
      <w:r w:rsidRPr="00076516">
        <w:rPr>
          <w:rFonts w:ascii="Times New Roman" w:hAnsi="Times New Roman" w:cs="Times New Roman"/>
          <w:sz w:val="28"/>
          <w:szCs w:val="28"/>
        </w:rPr>
        <w:t xml:space="preserve">В 1997 году был разработан и вступил в силу Федеральный конституционный закон «Об Уполномоченном по правам человека в Российской Федерации». В соответствии с этим законом Уполномоченный </w:t>
      </w:r>
      <w:r w:rsidR="00C868A6">
        <w:rPr>
          <w:rFonts w:ascii="Times New Roman" w:hAnsi="Times New Roman" w:cs="Times New Roman"/>
          <w:sz w:val="28"/>
          <w:szCs w:val="28"/>
        </w:rPr>
        <w:t>является независимым и неподотче</w:t>
      </w:r>
      <w:r w:rsidRPr="00076516">
        <w:rPr>
          <w:rFonts w:ascii="Times New Roman" w:hAnsi="Times New Roman" w:cs="Times New Roman"/>
          <w:sz w:val="28"/>
          <w:szCs w:val="28"/>
        </w:rPr>
        <w:t xml:space="preserve">тным каким-либо государственным органам и должностным лицам, и единственное на что ориентируется – это закон. Указанное положение закреплено в пункте 1 статьи 2 Федерального конституционного закона 1997 года, в котором закреплены правовые основы деятельности Уполномоченного. </w:t>
      </w:r>
      <w:r w:rsidR="00EC3087">
        <w:rPr>
          <w:rFonts w:ascii="Times New Roman" w:hAnsi="Times New Roman" w:cs="Times New Roman"/>
          <w:sz w:val="28"/>
          <w:szCs w:val="28"/>
        </w:rPr>
        <w:t xml:space="preserve">Кроме того, </w:t>
      </w:r>
      <w:r w:rsidR="00EC3087" w:rsidRPr="00EC3087">
        <w:rPr>
          <w:rFonts w:ascii="Times New Roman" w:hAnsi="Times New Roman" w:cs="Times New Roman"/>
          <w:sz w:val="28"/>
          <w:szCs w:val="28"/>
        </w:rPr>
        <w:t>Федеральный закон от 06</w:t>
      </w:r>
      <w:r w:rsidR="00EC3087">
        <w:rPr>
          <w:rFonts w:ascii="Times New Roman" w:hAnsi="Times New Roman" w:cs="Times New Roman"/>
          <w:sz w:val="28"/>
          <w:szCs w:val="28"/>
        </w:rPr>
        <w:t xml:space="preserve"> октября </w:t>
      </w:r>
      <w:r w:rsidR="00EC3087" w:rsidRPr="00EC3087">
        <w:rPr>
          <w:rFonts w:ascii="Times New Roman" w:hAnsi="Times New Roman" w:cs="Times New Roman"/>
          <w:sz w:val="28"/>
          <w:szCs w:val="28"/>
        </w:rPr>
        <w:t xml:space="preserve">1999 </w:t>
      </w:r>
      <w:r w:rsidR="00EC3087">
        <w:rPr>
          <w:rFonts w:ascii="Times New Roman" w:hAnsi="Times New Roman" w:cs="Times New Roman"/>
          <w:sz w:val="28"/>
          <w:szCs w:val="28"/>
        </w:rPr>
        <w:t>№</w:t>
      </w:r>
      <w:r w:rsidR="00EC3087" w:rsidRPr="00EC3087">
        <w:rPr>
          <w:rFonts w:ascii="Times New Roman" w:hAnsi="Times New Roman" w:cs="Times New Roman"/>
          <w:sz w:val="28"/>
          <w:szCs w:val="28"/>
        </w:rPr>
        <w:t xml:space="preserve"> 184-ФЗ</w:t>
      </w:r>
      <w:r w:rsidR="00BC6474">
        <w:rPr>
          <w:rFonts w:ascii="Times New Roman" w:hAnsi="Times New Roman" w:cs="Times New Roman"/>
          <w:sz w:val="28"/>
          <w:szCs w:val="28"/>
        </w:rPr>
        <w:t xml:space="preserve"> «</w:t>
      </w:r>
      <w:r w:rsidR="00EC3087" w:rsidRPr="00EC3087">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BC6474">
        <w:rPr>
          <w:rFonts w:ascii="Times New Roman" w:hAnsi="Times New Roman" w:cs="Times New Roman"/>
          <w:sz w:val="28"/>
          <w:szCs w:val="28"/>
        </w:rPr>
        <w:t xml:space="preserve">» в ст. 16.1 устанавливает, что </w:t>
      </w:r>
      <w:r w:rsidR="00BC6474" w:rsidRPr="00BC6474">
        <w:rPr>
          <w:rFonts w:ascii="Times New Roman" w:hAnsi="Times New Roman" w:cs="Times New Roman"/>
          <w:sz w:val="28"/>
          <w:szCs w:val="28"/>
        </w:rPr>
        <w:t>Конституцией (уставом), законом субъекта Российской Федерации в целях обеспечения дополнительных гарантий государственной защиты прав, свобод и законных интересов человека и гражданина, а также для ее осуществления могут учреждаться должность уполномоченного по правам человека в субъекте Российской Федерации либо иные государственные должности, создаваться государственные органы.</w:t>
      </w:r>
    </w:p>
    <w:p w:rsidR="004E5C8C" w:rsidRPr="00076516" w:rsidRDefault="004E5C8C" w:rsidP="004E5C8C">
      <w:pPr>
        <w:spacing w:after="0" w:line="360" w:lineRule="auto"/>
        <w:ind w:firstLine="709"/>
        <w:jc w:val="both"/>
        <w:rPr>
          <w:rFonts w:ascii="Times New Roman" w:hAnsi="Times New Roman" w:cs="Times New Roman"/>
          <w:sz w:val="28"/>
          <w:szCs w:val="28"/>
        </w:rPr>
      </w:pPr>
      <w:r w:rsidRPr="00076516">
        <w:rPr>
          <w:rFonts w:ascii="Times New Roman" w:hAnsi="Times New Roman" w:cs="Times New Roman"/>
          <w:sz w:val="28"/>
          <w:szCs w:val="28"/>
        </w:rPr>
        <w:t xml:space="preserve">Механизм государственной правозащиты в Российской Федерации представляет собой разветвленную сеть государственных органов и учреждений. Помимо </w:t>
      </w:r>
      <w:r>
        <w:rPr>
          <w:rFonts w:ascii="Times New Roman" w:hAnsi="Times New Roman" w:cs="Times New Roman"/>
          <w:sz w:val="28"/>
          <w:szCs w:val="28"/>
        </w:rPr>
        <w:t xml:space="preserve">Уполномоченногопо правам человека в Российской Федерации </w:t>
      </w:r>
      <w:r w:rsidR="00BC6474">
        <w:rPr>
          <w:rFonts w:ascii="Times New Roman" w:hAnsi="Times New Roman" w:cs="Times New Roman"/>
          <w:sz w:val="28"/>
          <w:szCs w:val="28"/>
        </w:rPr>
        <w:t>и</w:t>
      </w:r>
      <w:r w:rsidRPr="00076516">
        <w:rPr>
          <w:rFonts w:ascii="Times New Roman" w:hAnsi="Times New Roman" w:cs="Times New Roman"/>
          <w:sz w:val="28"/>
          <w:szCs w:val="28"/>
        </w:rPr>
        <w:t xml:space="preserve"> уполномоченных </w:t>
      </w:r>
      <w:r w:rsidR="00BC6474">
        <w:rPr>
          <w:rFonts w:ascii="Times New Roman" w:hAnsi="Times New Roman" w:cs="Times New Roman"/>
          <w:sz w:val="28"/>
          <w:szCs w:val="28"/>
        </w:rPr>
        <w:t>по правам человека в</w:t>
      </w:r>
      <w:r w:rsidRPr="00076516">
        <w:rPr>
          <w:rFonts w:ascii="Times New Roman" w:hAnsi="Times New Roman" w:cs="Times New Roman"/>
          <w:sz w:val="28"/>
          <w:szCs w:val="28"/>
        </w:rPr>
        <w:t xml:space="preserve"> субъектах Российской Федерации </w:t>
      </w:r>
      <w:r w:rsidR="00BC6474">
        <w:rPr>
          <w:rFonts w:ascii="Times New Roman" w:hAnsi="Times New Roman" w:cs="Times New Roman"/>
          <w:sz w:val="28"/>
          <w:szCs w:val="28"/>
        </w:rPr>
        <w:t xml:space="preserve">действуют </w:t>
      </w:r>
      <w:r w:rsidRPr="00076516">
        <w:rPr>
          <w:rFonts w:ascii="Times New Roman" w:hAnsi="Times New Roman" w:cs="Times New Roman"/>
          <w:sz w:val="28"/>
          <w:szCs w:val="28"/>
        </w:rPr>
        <w:t>и специализированные уполномоченные - по правам предпр</w:t>
      </w:r>
      <w:r w:rsidR="00C868A6">
        <w:rPr>
          <w:rFonts w:ascii="Times New Roman" w:hAnsi="Times New Roman" w:cs="Times New Roman"/>
          <w:sz w:val="28"/>
          <w:szCs w:val="28"/>
        </w:rPr>
        <w:t>инимателей и по правам ребенка.</w:t>
      </w:r>
    </w:p>
    <w:p w:rsidR="004E5C8C" w:rsidRDefault="004E5C8C" w:rsidP="004E5C8C">
      <w:pPr>
        <w:spacing w:after="0" w:line="360" w:lineRule="auto"/>
        <w:ind w:firstLine="709"/>
        <w:jc w:val="both"/>
        <w:rPr>
          <w:rFonts w:ascii="Times New Roman" w:hAnsi="Times New Roman" w:cs="Times New Roman"/>
          <w:sz w:val="28"/>
          <w:szCs w:val="28"/>
        </w:rPr>
      </w:pPr>
      <w:r w:rsidRPr="00076516">
        <w:rPr>
          <w:rFonts w:ascii="Times New Roman" w:hAnsi="Times New Roman" w:cs="Times New Roman"/>
          <w:sz w:val="28"/>
          <w:szCs w:val="28"/>
        </w:rPr>
        <w:t xml:space="preserve">Однако компетенция федерального Уполномоченного по правам человека самая обширная и включает в себя рассмотрение различных вопросов, в том числе и защиту прав ребенка. </w:t>
      </w:r>
    </w:p>
    <w:p w:rsidR="00BC6474" w:rsidRDefault="00BC6474" w:rsidP="004E5C8C">
      <w:pPr>
        <w:spacing w:after="0" w:line="360" w:lineRule="auto"/>
        <w:ind w:firstLine="709"/>
        <w:jc w:val="both"/>
        <w:rPr>
          <w:rFonts w:ascii="Times New Roman" w:hAnsi="Times New Roman" w:cs="Times New Roman"/>
          <w:sz w:val="28"/>
          <w:szCs w:val="28"/>
        </w:rPr>
      </w:pPr>
      <w:r w:rsidRPr="00BC6474">
        <w:rPr>
          <w:rFonts w:ascii="Times New Roman" w:hAnsi="Times New Roman" w:cs="Times New Roman"/>
          <w:sz w:val="28"/>
          <w:szCs w:val="28"/>
        </w:rPr>
        <w:t>Уполномоченный рассматривает жалобы граждан Российской Федерации и находящихся на территории Российской Федерации иностранных граждан и лиц без гражданства</w:t>
      </w:r>
      <w:r>
        <w:rPr>
          <w:rFonts w:ascii="Times New Roman" w:hAnsi="Times New Roman" w:cs="Times New Roman"/>
          <w:sz w:val="28"/>
          <w:szCs w:val="28"/>
        </w:rPr>
        <w:t>.</w:t>
      </w:r>
      <w:r w:rsidR="005C5D2F">
        <w:rPr>
          <w:rFonts w:ascii="Times New Roman" w:hAnsi="Times New Roman" w:cs="Times New Roman"/>
          <w:sz w:val="28"/>
          <w:szCs w:val="28"/>
        </w:rPr>
        <w:t xml:space="preserve"> П</w:t>
      </w:r>
      <w:r w:rsidR="005C5D2F" w:rsidRPr="005C5D2F">
        <w:rPr>
          <w:rFonts w:ascii="Times New Roman" w:hAnsi="Times New Roman" w:cs="Times New Roman"/>
          <w:sz w:val="28"/>
          <w:szCs w:val="28"/>
        </w:rPr>
        <w:t>редметом жалобы, направляемой Уполномоченному по правам человека, могут быть решения или действия либо бездействие государственных органов, органов местного самоуправления, должностных лиц и государственных служащих (в ряде субъектов Российской Федерации этот перечень дополнен муниципальными служащими для региональных Уполномоченных по правам человека), ущемляющие или ограничивающие права и свободы человека, зафиксированные в международно-правовых актах и Конституции Российской Федерации, и относящиеся к исполнению государством своих конституционных обязательств по соблюдению прав и свобод человека. Рассмотрение иных жалоб является недопустимым и расценивается как вмешательство в компетенцию органов исполнительной власти, правосудия и прокуратуры.</w:t>
      </w:r>
    </w:p>
    <w:p w:rsidR="005C5D2F" w:rsidRPr="00076516" w:rsidRDefault="005C5D2F" w:rsidP="004E5C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Подача жалобы у</w:t>
      </w:r>
      <w:r w:rsidRPr="005C5D2F">
        <w:rPr>
          <w:rFonts w:ascii="Times New Roman" w:hAnsi="Times New Roman" w:cs="Times New Roman"/>
          <w:sz w:val="28"/>
          <w:szCs w:val="28"/>
        </w:rPr>
        <w:t xml:space="preserve">полномоченному по правам человека в субъекте Российской Федерации не является основанием для отказа в принятии аналогичной жалобы к рассмотрению </w:t>
      </w:r>
      <w:r>
        <w:rPr>
          <w:rFonts w:ascii="Times New Roman" w:hAnsi="Times New Roman" w:cs="Times New Roman"/>
          <w:sz w:val="28"/>
          <w:szCs w:val="28"/>
        </w:rPr>
        <w:t xml:space="preserve">федеральным </w:t>
      </w:r>
      <w:r w:rsidRPr="005C5D2F">
        <w:rPr>
          <w:rFonts w:ascii="Times New Roman" w:hAnsi="Times New Roman" w:cs="Times New Roman"/>
          <w:sz w:val="28"/>
          <w:szCs w:val="28"/>
        </w:rPr>
        <w:t>Уполномоченным.Жалоба должна быть подана не позднее истечения года со дня нарушения прав и свобод заявителя или с того дня, когда заявителю стало известно об их нарушении.</w:t>
      </w:r>
    </w:p>
    <w:p w:rsidR="00321835" w:rsidRPr="00321835" w:rsidRDefault="005C5D2F" w:rsidP="00321835">
      <w:pPr>
        <w:spacing w:after="0" w:line="360" w:lineRule="auto"/>
        <w:ind w:firstLine="709"/>
        <w:jc w:val="both"/>
        <w:rPr>
          <w:rFonts w:ascii="Times New Roman" w:eastAsia="Times New Roman" w:hAnsi="Times New Roman" w:cs="Times New Roman"/>
          <w:sz w:val="28"/>
          <w:szCs w:val="28"/>
          <w:lang w:bidi="he-IL"/>
        </w:rPr>
      </w:pPr>
      <w:r>
        <w:rPr>
          <w:rFonts w:ascii="Times New Roman" w:eastAsia="Times New Roman" w:hAnsi="Times New Roman" w:cs="Times New Roman"/>
          <w:sz w:val="28"/>
          <w:szCs w:val="28"/>
          <w:lang w:bidi="he-IL"/>
        </w:rPr>
        <w:t>Деятельность у</w:t>
      </w:r>
      <w:r w:rsidR="00321835" w:rsidRPr="00321835">
        <w:rPr>
          <w:rFonts w:ascii="Times New Roman" w:eastAsia="Times New Roman" w:hAnsi="Times New Roman" w:cs="Times New Roman"/>
          <w:sz w:val="28"/>
          <w:szCs w:val="28"/>
          <w:lang w:bidi="he-IL"/>
        </w:rPr>
        <w:t>полномоченн</w:t>
      </w:r>
      <w:r>
        <w:rPr>
          <w:rFonts w:ascii="Times New Roman" w:eastAsia="Times New Roman" w:hAnsi="Times New Roman" w:cs="Times New Roman"/>
          <w:sz w:val="28"/>
          <w:szCs w:val="28"/>
          <w:lang w:bidi="he-IL"/>
        </w:rPr>
        <w:t>ых</w:t>
      </w:r>
      <w:r w:rsidR="00321835" w:rsidRPr="00660D3A">
        <w:rPr>
          <w:rFonts w:ascii="Times New Roman" w:eastAsia="Times New Roman" w:hAnsi="Times New Roman" w:cs="Times New Roman"/>
          <w:b/>
          <w:i/>
          <w:sz w:val="28"/>
          <w:szCs w:val="28"/>
          <w:lang w:bidi="he-IL"/>
        </w:rPr>
        <w:t>дополняет существующие средства защиты прав и свобод граждан</w:t>
      </w:r>
      <w:r w:rsidR="00321835" w:rsidRPr="00321835">
        <w:rPr>
          <w:rFonts w:ascii="Times New Roman" w:eastAsia="Times New Roman" w:hAnsi="Times New Roman" w:cs="Times New Roman"/>
          <w:sz w:val="28"/>
          <w:szCs w:val="28"/>
          <w:lang w:bidi="he-IL"/>
        </w:rPr>
        <w:t>, не отменяет и не влечет пересмотра компетенции государственных органов, обеспечивающих защиту и восстановление нарушенных прав и свобод.</w:t>
      </w:r>
    </w:p>
    <w:p w:rsidR="00321835" w:rsidRPr="00321835" w:rsidRDefault="00321835" w:rsidP="00321835">
      <w:pPr>
        <w:spacing w:after="0" w:line="360" w:lineRule="auto"/>
        <w:ind w:firstLine="709"/>
        <w:jc w:val="both"/>
        <w:rPr>
          <w:rFonts w:ascii="Times New Roman" w:eastAsia="Times New Roman" w:hAnsi="Times New Roman" w:cs="Times New Roman"/>
          <w:sz w:val="28"/>
          <w:szCs w:val="28"/>
          <w:lang w:bidi="he-IL"/>
        </w:rPr>
      </w:pPr>
      <w:r w:rsidRPr="00321835">
        <w:rPr>
          <w:rFonts w:ascii="Times New Roman" w:eastAsia="Times New Roman" w:hAnsi="Times New Roman" w:cs="Times New Roman"/>
          <w:sz w:val="28"/>
          <w:szCs w:val="28"/>
          <w:lang w:bidi="he-IL"/>
        </w:rPr>
        <w:t>Уполномоченны</w:t>
      </w:r>
      <w:r w:rsidR="005C5D2F">
        <w:rPr>
          <w:rFonts w:ascii="Times New Roman" w:eastAsia="Times New Roman" w:hAnsi="Times New Roman" w:cs="Times New Roman"/>
          <w:sz w:val="28"/>
          <w:szCs w:val="28"/>
          <w:lang w:bidi="he-IL"/>
        </w:rPr>
        <w:t>е</w:t>
      </w:r>
      <w:r w:rsidRPr="00321835">
        <w:rPr>
          <w:rFonts w:ascii="Times New Roman" w:eastAsia="Times New Roman" w:hAnsi="Times New Roman" w:cs="Times New Roman"/>
          <w:sz w:val="28"/>
          <w:szCs w:val="28"/>
          <w:lang w:bidi="he-IL"/>
        </w:rPr>
        <w:t xml:space="preserve"> способству</w:t>
      </w:r>
      <w:r w:rsidR="005C5D2F">
        <w:rPr>
          <w:rFonts w:ascii="Times New Roman" w:eastAsia="Times New Roman" w:hAnsi="Times New Roman" w:cs="Times New Roman"/>
          <w:sz w:val="28"/>
          <w:szCs w:val="28"/>
          <w:lang w:bidi="he-IL"/>
        </w:rPr>
        <w:t>ю</w:t>
      </w:r>
      <w:r w:rsidRPr="00321835">
        <w:rPr>
          <w:rFonts w:ascii="Times New Roman" w:eastAsia="Times New Roman" w:hAnsi="Times New Roman" w:cs="Times New Roman"/>
          <w:sz w:val="28"/>
          <w:szCs w:val="28"/>
          <w:lang w:bidi="he-IL"/>
        </w:rPr>
        <w:t xml:space="preserve">т: </w:t>
      </w:r>
    </w:p>
    <w:p w:rsidR="00321835" w:rsidRPr="00321835" w:rsidRDefault="00321835" w:rsidP="00321835">
      <w:pPr>
        <w:spacing w:after="0" w:line="360" w:lineRule="auto"/>
        <w:ind w:firstLine="709"/>
        <w:jc w:val="both"/>
        <w:rPr>
          <w:rFonts w:ascii="Times New Roman" w:eastAsia="Times New Roman" w:hAnsi="Times New Roman" w:cs="Times New Roman"/>
          <w:sz w:val="28"/>
          <w:szCs w:val="28"/>
          <w:lang w:bidi="he-IL"/>
        </w:rPr>
      </w:pPr>
      <w:r w:rsidRPr="00321835">
        <w:rPr>
          <w:rFonts w:ascii="Times New Roman" w:eastAsia="Times New Roman" w:hAnsi="Times New Roman" w:cs="Times New Roman"/>
          <w:sz w:val="28"/>
          <w:szCs w:val="28"/>
          <w:lang w:bidi="he-IL"/>
        </w:rPr>
        <w:t>•</w:t>
      </w:r>
      <w:r w:rsidRPr="00321835">
        <w:rPr>
          <w:rFonts w:ascii="Times New Roman" w:eastAsia="Times New Roman" w:hAnsi="Times New Roman" w:cs="Times New Roman"/>
          <w:sz w:val="28"/>
          <w:szCs w:val="28"/>
          <w:lang w:bidi="he-IL"/>
        </w:rPr>
        <w:tab/>
        <w:t xml:space="preserve">восстановлению нарушенных прав, </w:t>
      </w:r>
    </w:p>
    <w:p w:rsidR="00321835" w:rsidRPr="00321835" w:rsidRDefault="00321835" w:rsidP="00321835">
      <w:pPr>
        <w:spacing w:after="0" w:line="360" w:lineRule="auto"/>
        <w:ind w:firstLine="709"/>
        <w:jc w:val="both"/>
        <w:rPr>
          <w:rFonts w:ascii="Times New Roman" w:eastAsia="Times New Roman" w:hAnsi="Times New Roman" w:cs="Times New Roman"/>
          <w:sz w:val="28"/>
          <w:szCs w:val="28"/>
          <w:lang w:bidi="he-IL"/>
        </w:rPr>
      </w:pPr>
      <w:r w:rsidRPr="00321835">
        <w:rPr>
          <w:rFonts w:ascii="Times New Roman" w:eastAsia="Times New Roman" w:hAnsi="Times New Roman" w:cs="Times New Roman"/>
          <w:sz w:val="28"/>
          <w:szCs w:val="28"/>
          <w:lang w:bidi="he-IL"/>
        </w:rPr>
        <w:t>•</w:t>
      </w:r>
      <w:r w:rsidRPr="00321835">
        <w:rPr>
          <w:rFonts w:ascii="Times New Roman" w:eastAsia="Times New Roman" w:hAnsi="Times New Roman" w:cs="Times New Roman"/>
          <w:sz w:val="28"/>
          <w:szCs w:val="28"/>
          <w:lang w:bidi="he-IL"/>
        </w:rPr>
        <w:tab/>
        <w:t xml:space="preserve">совершенствованию законодательства Российской Федерации о правах человека и гражданина и приведению его в соответствие с общепризнанными принципами и нормами международного права, </w:t>
      </w:r>
    </w:p>
    <w:p w:rsidR="00321835" w:rsidRPr="00321835" w:rsidRDefault="00321835" w:rsidP="00321835">
      <w:pPr>
        <w:spacing w:after="0" w:line="360" w:lineRule="auto"/>
        <w:ind w:firstLine="709"/>
        <w:jc w:val="both"/>
        <w:rPr>
          <w:rFonts w:ascii="Times New Roman" w:eastAsia="Times New Roman" w:hAnsi="Times New Roman" w:cs="Times New Roman"/>
          <w:sz w:val="28"/>
          <w:szCs w:val="28"/>
          <w:lang w:bidi="he-IL"/>
        </w:rPr>
      </w:pPr>
      <w:r w:rsidRPr="00321835">
        <w:rPr>
          <w:rFonts w:ascii="Times New Roman" w:eastAsia="Times New Roman" w:hAnsi="Times New Roman" w:cs="Times New Roman"/>
          <w:sz w:val="28"/>
          <w:szCs w:val="28"/>
          <w:lang w:bidi="he-IL"/>
        </w:rPr>
        <w:t>•</w:t>
      </w:r>
      <w:r w:rsidRPr="00321835">
        <w:rPr>
          <w:rFonts w:ascii="Times New Roman" w:eastAsia="Times New Roman" w:hAnsi="Times New Roman" w:cs="Times New Roman"/>
          <w:sz w:val="28"/>
          <w:szCs w:val="28"/>
          <w:lang w:bidi="he-IL"/>
        </w:rPr>
        <w:tab/>
        <w:t xml:space="preserve">развитию международного сотрудничества в области прав человека, </w:t>
      </w:r>
    </w:p>
    <w:p w:rsidR="00321835" w:rsidRPr="00321835" w:rsidRDefault="00321835" w:rsidP="00321835">
      <w:pPr>
        <w:spacing w:after="0" w:line="360" w:lineRule="auto"/>
        <w:ind w:firstLine="709"/>
        <w:jc w:val="both"/>
        <w:rPr>
          <w:rFonts w:ascii="Times New Roman" w:eastAsia="Times New Roman" w:hAnsi="Times New Roman" w:cs="Times New Roman"/>
          <w:sz w:val="28"/>
          <w:szCs w:val="28"/>
          <w:lang w:bidi="he-IL"/>
        </w:rPr>
      </w:pPr>
      <w:r w:rsidRPr="00321835">
        <w:rPr>
          <w:rFonts w:ascii="Times New Roman" w:eastAsia="Times New Roman" w:hAnsi="Times New Roman" w:cs="Times New Roman"/>
          <w:sz w:val="28"/>
          <w:szCs w:val="28"/>
          <w:lang w:bidi="he-IL"/>
        </w:rPr>
        <w:t>•</w:t>
      </w:r>
      <w:r w:rsidRPr="00321835">
        <w:rPr>
          <w:rFonts w:ascii="Times New Roman" w:eastAsia="Times New Roman" w:hAnsi="Times New Roman" w:cs="Times New Roman"/>
          <w:sz w:val="28"/>
          <w:szCs w:val="28"/>
          <w:lang w:bidi="he-IL"/>
        </w:rPr>
        <w:tab/>
        <w:t>правовому просвещению по вопросам прав и свобод человека, форм и методов их защиты.</w:t>
      </w:r>
    </w:p>
    <w:p w:rsidR="00321835" w:rsidRPr="00321835" w:rsidRDefault="00321835" w:rsidP="00321835">
      <w:pPr>
        <w:spacing w:after="0" w:line="360" w:lineRule="auto"/>
        <w:ind w:firstLine="709"/>
        <w:jc w:val="both"/>
        <w:rPr>
          <w:rFonts w:ascii="Times New Roman" w:eastAsia="Times New Roman" w:hAnsi="Times New Roman" w:cs="Times New Roman"/>
          <w:sz w:val="28"/>
          <w:szCs w:val="28"/>
          <w:lang w:bidi="he-IL"/>
        </w:rPr>
      </w:pPr>
      <w:r w:rsidRPr="00321835">
        <w:rPr>
          <w:rFonts w:ascii="Times New Roman" w:eastAsia="Times New Roman" w:hAnsi="Times New Roman" w:cs="Times New Roman"/>
          <w:sz w:val="28"/>
          <w:szCs w:val="28"/>
          <w:lang w:bidi="he-IL"/>
        </w:rPr>
        <w:t xml:space="preserve">Уполномоченный </w:t>
      </w:r>
      <w:r w:rsidR="005C5D2F">
        <w:rPr>
          <w:rFonts w:ascii="Times New Roman" w:eastAsia="Times New Roman" w:hAnsi="Times New Roman" w:cs="Times New Roman"/>
          <w:sz w:val="28"/>
          <w:szCs w:val="28"/>
          <w:lang w:bidi="he-IL"/>
        </w:rPr>
        <w:t xml:space="preserve">по правам человека в Российской Федерации </w:t>
      </w:r>
      <w:r w:rsidRPr="00321835">
        <w:rPr>
          <w:rFonts w:ascii="Times New Roman" w:eastAsia="Times New Roman" w:hAnsi="Times New Roman" w:cs="Times New Roman"/>
          <w:sz w:val="28"/>
          <w:szCs w:val="28"/>
          <w:lang w:bidi="he-IL"/>
        </w:rPr>
        <w:t>назначается на должность и освобождается от должности Государственной Думой Федерального Собрания Российской Федерации.</w:t>
      </w:r>
    </w:p>
    <w:p w:rsidR="00321835" w:rsidRPr="00321835" w:rsidRDefault="005C5D2F" w:rsidP="00321835">
      <w:pPr>
        <w:spacing w:after="0" w:line="360" w:lineRule="auto"/>
        <w:ind w:firstLine="709"/>
        <w:jc w:val="both"/>
        <w:rPr>
          <w:rFonts w:ascii="Times New Roman" w:eastAsia="Times New Roman" w:hAnsi="Times New Roman" w:cs="Times New Roman"/>
          <w:sz w:val="28"/>
          <w:szCs w:val="28"/>
          <w:lang w:bidi="he-IL"/>
        </w:rPr>
      </w:pPr>
      <w:r>
        <w:rPr>
          <w:rFonts w:ascii="Times New Roman" w:eastAsia="Times New Roman" w:hAnsi="Times New Roman" w:cs="Times New Roman"/>
          <w:sz w:val="28"/>
          <w:szCs w:val="28"/>
          <w:lang w:bidi="he-IL"/>
        </w:rPr>
        <w:t>У</w:t>
      </w:r>
      <w:r w:rsidRPr="005C5D2F">
        <w:rPr>
          <w:rFonts w:ascii="Times New Roman" w:eastAsia="Times New Roman" w:hAnsi="Times New Roman" w:cs="Times New Roman"/>
          <w:sz w:val="28"/>
          <w:szCs w:val="28"/>
          <w:lang w:bidi="he-IL"/>
        </w:rPr>
        <w:t xml:space="preserve">полномоченные по правам человека в субъектах Российской Федерации </w:t>
      </w:r>
      <w:r>
        <w:rPr>
          <w:rFonts w:ascii="Times New Roman" w:eastAsia="Times New Roman" w:hAnsi="Times New Roman" w:cs="Times New Roman"/>
          <w:sz w:val="28"/>
          <w:szCs w:val="28"/>
          <w:lang w:bidi="he-IL"/>
        </w:rPr>
        <w:t>назначаются з</w:t>
      </w:r>
      <w:r w:rsidR="00321835" w:rsidRPr="00321835">
        <w:rPr>
          <w:rFonts w:ascii="Times New Roman" w:eastAsia="Times New Roman" w:hAnsi="Times New Roman" w:cs="Times New Roman"/>
          <w:sz w:val="28"/>
          <w:szCs w:val="28"/>
          <w:lang w:bidi="he-IL"/>
        </w:rPr>
        <w:t>аконодательными (представительными) органами государственной власти</w:t>
      </w:r>
      <w:r>
        <w:rPr>
          <w:rFonts w:ascii="Times New Roman" w:eastAsia="Times New Roman" w:hAnsi="Times New Roman" w:cs="Times New Roman"/>
          <w:sz w:val="28"/>
          <w:szCs w:val="28"/>
          <w:lang w:bidi="he-IL"/>
        </w:rPr>
        <w:t xml:space="preserve"> субъектов Российской Федерации.</w:t>
      </w:r>
    </w:p>
    <w:p w:rsidR="00321835" w:rsidRPr="00321835" w:rsidRDefault="00321835" w:rsidP="00321835">
      <w:pPr>
        <w:spacing w:after="0" w:line="360" w:lineRule="auto"/>
        <w:ind w:firstLine="709"/>
        <w:jc w:val="both"/>
        <w:rPr>
          <w:rFonts w:ascii="Times New Roman" w:eastAsia="Times New Roman" w:hAnsi="Times New Roman" w:cs="Times New Roman"/>
          <w:sz w:val="28"/>
          <w:szCs w:val="28"/>
          <w:lang w:bidi="he-IL"/>
        </w:rPr>
      </w:pPr>
      <w:r w:rsidRPr="00321835">
        <w:rPr>
          <w:rFonts w:ascii="Times New Roman" w:eastAsia="Times New Roman" w:hAnsi="Times New Roman" w:cs="Times New Roman"/>
          <w:sz w:val="28"/>
          <w:szCs w:val="28"/>
          <w:lang w:bidi="he-IL"/>
        </w:rPr>
        <w:t>Федеральный и региональные уполномоченные по правам человека не составляют единую административно-иерархическую структуру, но занимаются одним делом – защитой прав человека и гражданина – и,</w:t>
      </w:r>
      <w:r w:rsidR="005C5D2F">
        <w:rPr>
          <w:rFonts w:ascii="Times New Roman" w:eastAsia="Times New Roman" w:hAnsi="Times New Roman" w:cs="Times New Roman"/>
          <w:sz w:val="28"/>
          <w:szCs w:val="28"/>
          <w:lang w:bidi="he-IL"/>
        </w:rPr>
        <w:t xml:space="preserve"> поэтому тесно взаимодействуют.</w:t>
      </w:r>
    </w:p>
    <w:p w:rsidR="00321835" w:rsidRPr="00321835" w:rsidRDefault="00321835" w:rsidP="00321835">
      <w:pPr>
        <w:spacing w:after="0" w:line="360" w:lineRule="auto"/>
        <w:ind w:firstLine="709"/>
        <w:jc w:val="both"/>
        <w:rPr>
          <w:rFonts w:ascii="Times New Roman" w:eastAsia="Times New Roman" w:hAnsi="Times New Roman" w:cs="Times New Roman"/>
          <w:sz w:val="28"/>
          <w:szCs w:val="28"/>
          <w:lang w:bidi="he-IL"/>
        </w:rPr>
      </w:pPr>
      <w:r w:rsidRPr="00321835">
        <w:rPr>
          <w:rFonts w:ascii="Times New Roman" w:eastAsia="Times New Roman" w:hAnsi="Times New Roman" w:cs="Times New Roman"/>
          <w:sz w:val="28"/>
          <w:szCs w:val="28"/>
          <w:lang w:bidi="he-IL"/>
        </w:rPr>
        <w:t>Подробно об Уполномоченном по правам человека в Российской Федерации и уполномоченных по правам человека в субъектах Российской Федерации можно узнать на сайте федерального Уполномоченного в «Правозащитной карте России».</w:t>
      </w:r>
    </w:p>
    <w:p w:rsidR="00321835" w:rsidRPr="00321835" w:rsidRDefault="00034367" w:rsidP="00321835">
      <w:pPr>
        <w:spacing w:after="0" w:line="360" w:lineRule="auto"/>
        <w:ind w:firstLine="709"/>
        <w:jc w:val="both"/>
        <w:rPr>
          <w:rFonts w:ascii="Times New Roman" w:eastAsia="Times New Roman" w:hAnsi="Times New Roman" w:cs="Times New Roman"/>
          <w:sz w:val="28"/>
          <w:szCs w:val="28"/>
          <w:lang w:bidi="he-IL"/>
        </w:rPr>
      </w:pPr>
      <w:r>
        <w:rPr>
          <w:rFonts w:ascii="Times New Roman" w:eastAsia="Times New Roman" w:hAnsi="Times New Roman" w:cs="Times New Roman"/>
          <w:sz w:val="28"/>
          <w:szCs w:val="28"/>
          <w:lang w:bidi="he-IL"/>
        </w:rPr>
        <w:t>Таким образом, д</w:t>
      </w:r>
      <w:r w:rsidR="00321835" w:rsidRPr="00321835">
        <w:rPr>
          <w:rFonts w:ascii="Times New Roman" w:eastAsia="Times New Roman" w:hAnsi="Times New Roman" w:cs="Times New Roman"/>
          <w:sz w:val="28"/>
          <w:szCs w:val="28"/>
          <w:lang w:bidi="he-IL"/>
        </w:rPr>
        <w:t xml:space="preserve">еятельность Уполномоченного по правам человека в Российской Федерации, дополняющая существующие средства защиты прав и свобод граждан выступает </w:t>
      </w:r>
      <w:r w:rsidR="00C331B7">
        <w:rPr>
          <w:rFonts w:ascii="Times New Roman" w:eastAsia="Times New Roman" w:hAnsi="Times New Roman" w:cs="Times New Roman"/>
          <w:sz w:val="28"/>
          <w:szCs w:val="28"/>
          <w:lang w:bidi="he-IL"/>
        </w:rPr>
        <w:t>значим</w:t>
      </w:r>
      <w:r w:rsidR="00321835" w:rsidRPr="00321835">
        <w:rPr>
          <w:rFonts w:ascii="Times New Roman" w:eastAsia="Times New Roman" w:hAnsi="Times New Roman" w:cs="Times New Roman"/>
          <w:sz w:val="28"/>
          <w:szCs w:val="28"/>
          <w:lang w:bidi="he-IL"/>
        </w:rPr>
        <w:t>ой гарантией соблюдения и защиты прав в Российской Федерации.</w:t>
      </w:r>
    </w:p>
    <w:p w:rsidR="00321835" w:rsidRPr="00321835" w:rsidRDefault="00321835" w:rsidP="00321835">
      <w:pPr>
        <w:spacing w:after="0" w:line="360" w:lineRule="auto"/>
        <w:ind w:firstLine="709"/>
        <w:jc w:val="both"/>
        <w:rPr>
          <w:rFonts w:ascii="Times New Roman" w:eastAsia="Times New Roman" w:hAnsi="Times New Roman" w:cs="Times New Roman"/>
          <w:sz w:val="28"/>
          <w:szCs w:val="28"/>
          <w:lang w:bidi="he-IL"/>
        </w:rPr>
      </w:pPr>
      <w:r w:rsidRPr="00321835">
        <w:rPr>
          <w:rFonts w:ascii="Times New Roman" w:eastAsia="Times New Roman" w:hAnsi="Times New Roman" w:cs="Times New Roman"/>
          <w:sz w:val="28"/>
          <w:szCs w:val="28"/>
          <w:lang w:bidi="he-IL"/>
        </w:rPr>
        <w:t>В заключение необходимо еще раз подчеркнуть, что Конституция Российской Федерации в полной мере соответствует международным стандартам в области прав человека, восприняла основные идеи Всеобщей декларации прав человека. В нашем Основном законе четко проведена идея уважения прав человека, а принцип, согласно которому человек - это главная ценность для государства и всего общества, является исходным, основополагающим.</w:t>
      </w:r>
    </w:p>
    <w:p w:rsidR="00432C50" w:rsidRDefault="00432C50" w:rsidP="00423D6A">
      <w:pPr>
        <w:spacing w:after="0" w:line="360" w:lineRule="auto"/>
        <w:ind w:firstLine="709"/>
        <w:jc w:val="both"/>
        <w:rPr>
          <w:rFonts w:ascii="Times New Roman" w:eastAsia="Times New Roman" w:hAnsi="Times New Roman" w:cs="Times New Roman"/>
          <w:sz w:val="28"/>
          <w:szCs w:val="28"/>
          <w:lang w:bidi="he-IL"/>
        </w:rPr>
      </w:pPr>
    </w:p>
    <w:p w:rsidR="0062765B" w:rsidRDefault="0062765B" w:rsidP="00423D6A">
      <w:pPr>
        <w:spacing w:after="0" w:line="360" w:lineRule="auto"/>
        <w:ind w:firstLine="709"/>
        <w:jc w:val="both"/>
        <w:rPr>
          <w:rFonts w:ascii="Times New Roman" w:eastAsia="Times New Roman" w:hAnsi="Times New Roman" w:cs="Times New Roman"/>
          <w:sz w:val="28"/>
          <w:szCs w:val="28"/>
          <w:lang w:bidi="he-IL"/>
        </w:rPr>
        <w:sectPr w:rsidR="0062765B">
          <w:pgSz w:w="11906" w:h="16838"/>
          <w:pgMar w:top="1134" w:right="850" w:bottom="1134" w:left="1701" w:header="708" w:footer="708" w:gutter="0"/>
          <w:cols w:space="708"/>
          <w:docGrid w:linePitch="360"/>
        </w:sectPr>
      </w:pPr>
    </w:p>
    <w:p w:rsidR="0062765B" w:rsidRPr="00881E67" w:rsidRDefault="0062765B" w:rsidP="0062765B">
      <w:pPr>
        <w:spacing w:after="0"/>
        <w:ind w:firstLine="709"/>
        <w:jc w:val="center"/>
        <w:rPr>
          <w:rFonts w:ascii="Times New Roman" w:hAnsi="Times New Roman" w:cs="Times New Roman"/>
          <w:b/>
          <w:sz w:val="28"/>
          <w:szCs w:val="28"/>
        </w:rPr>
      </w:pPr>
      <w:r w:rsidRPr="00881E67">
        <w:rPr>
          <w:rFonts w:ascii="Times New Roman" w:hAnsi="Times New Roman" w:cs="Times New Roman"/>
          <w:b/>
          <w:sz w:val="28"/>
          <w:szCs w:val="28"/>
        </w:rPr>
        <w:t>ПРИЛОЖЕНИЕ</w:t>
      </w:r>
      <w:r>
        <w:rPr>
          <w:rFonts w:ascii="Times New Roman" w:hAnsi="Times New Roman" w:cs="Times New Roman"/>
          <w:b/>
          <w:sz w:val="28"/>
          <w:szCs w:val="28"/>
        </w:rPr>
        <w:t>3.</w:t>
      </w:r>
    </w:p>
    <w:p w:rsidR="0062765B" w:rsidRDefault="0062765B" w:rsidP="00423D6A">
      <w:pPr>
        <w:spacing w:after="0" w:line="360" w:lineRule="auto"/>
        <w:ind w:firstLine="709"/>
        <w:jc w:val="both"/>
        <w:rPr>
          <w:rFonts w:ascii="Times New Roman" w:eastAsia="Times New Roman" w:hAnsi="Times New Roman" w:cs="Times New Roman"/>
          <w:sz w:val="28"/>
          <w:szCs w:val="28"/>
          <w:lang w:bidi="he-IL"/>
        </w:rPr>
      </w:pPr>
    </w:p>
    <w:p w:rsidR="0062765B" w:rsidRDefault="00FF0EA5" w:rsidP="00FF0EA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Извлечения из текста Всеобщей Декларации прав человека для проведения сравнительного анализа </w:t>
      </w:r>
      <w:r w:rsidR="00752D0A">
        <w:rPr>
          <w:rFonts w:ascii="Times New Roman" w:hAnsi="Times New Roman" w:cs="Times New Roman"/>
          <w:sz w:val="28"/>
          <w:szCs w:val="28"/>
        </w:rPr>
        <w:t xml:space="preserve">статей </w:t>
      </w:r>
      <w:r>
        <w:rPr>
          <w:rFonts w:ascii="Times New Roman" w:hAnsi="Times New Roman" w:cs="Times New Roman"/>
          <w:sz w:val="28"/>
          <w:szCs w:val="28"/>
        </w:rPr>
        <w:t>Декларации и Конституции Российской Федерации.</w:t>
      </w:r>
      <w:r w:rsidR="00AA266F">
        <w:rPr>
          <w:rFonts w:ascii="Times New Roman" w:hAnsi="Times New Roman" w:cs="Times New Roman"/>
          <w:sz w:val="28"/>
          <w:szCs w:val="28"/>
        </w:rPr>
        <w:t>Номера статей Конституции вписываются учащимися.</w:t>
      </w:r>
    </w:p>
    <w:p w:rsidR="00FF0EA5" w:rsidRPr="00012D12" w:rsidRDefault="00FF0EA5" w:rsidP="00FF0EA5">
      <w:pPr>
        <w:spacing w:after="0" w:line="276" w:lineRule="auto"/>
        <w:ind w:firstLine="709"/>
        <w:jc w:val="both"/>
        <w:rPr>
          <w:rFonts w:ascii="Times New Roman" w:hAnsi="Times New Roman" w:cs="Times New Roman"/>
          <w:sz w:val="28"/>
          <w:szCs w:val="28"/>
        </w:rPr>
      </w:pPr>
    </w:p>
    <w:tbl>
      <w:tblPr>
        <w:tblW w:w="4750" w:type="pct"/>
        <w:tblCellMar>
          <w:top w:w="15" w:type="dxa"/>
          <w:left w:w="15" w:type="dxa"/>
          <w:bottom w:w="15" w:type="dxa"/>
          <w:right w:w="15" w:type="dxa"/>
        </w:tblCellMar>
        <w:tblLook w:val="04A0" w:firstRow="1" w:lastRow="0" w:firstColumn="1" w:lastColumn="0" w:noHBand="0" w:noVBand="1"/>
      </w:tblPr>
      <w:tblGrid>
        <w:gridCol w:w="6074"/>
        <w:gridCol w:w="3041"/>
      </w:tblGrid>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FEFDF5"/>
            <w:tcMar>
              <w:top w:w="120" w:type="dxa"/>
              <w:left w:w="120" w:type="dxa"/>
              <w:bottom w:w="120" w:type="dxa"/>
              <w:right w:w="120" w:type="dxa"/>
            </w:tcMar>
            <w:hideMark/>
          </w:tcPr>
          <w:p w:rsidR="0062765B" w:rsidRPr="008D3419" w:rsidRDefault="0062765B" w:rsidP="00B72CE9">
            <w:pPr>
              <w:spacing w:after="0" w:line="240" w:lineRule="auto"/>
              <w:ind w:firstLine="709"/>
              <w:jc w:val="center"/>
              <w:rPr>
                <w:rFonts w:ascii="Times New Roman" w:eastAsia="Times New Roman" w:hAnsi="Times New Roman" w:cs="Times New Roman"/>
                <w:sz w:val="28"/>
                <w:szCs w:val="28"/>
                <w:lang w:bidi="he-IL"/>
              </w:rPr>
            </w:pPr>
            <w:r w:rsidRPr="008D3419">
              <w:rPr>
                <w:rFonts w:ascii="Times New Roman" w:eastAsia="Times New Roman" w:hAnsi="Times New Roman" w:cs="Times New Roman"/>
                <w:sz w:val="28"/>
                <w:szCs w:val="28"/>
                <w:lang w:bidi="he-IL"/>
              </w:rPr>
              <w:t>Статьи Всеобщей Декларации</w:t>
            </w:r>
          </w:p>
          <w:p w:rsidR="0062765B" w:rsidRPr="008D3419" w:rsidRDefault="0062765B" w:rsidP="00B72CE9">
            <w:pPr>
              <w:spacing w:after="0" w:line="240" w:lineRule="auto"/>
              <w:ind w:firstLine="709"/>
              <w:jc w:val="center"/>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8"/>
                <w:szCs w:val="28"/>
                <w:lang w:bidi="he-IL"/>
              </w:rPr>
              <w:t>прав человека</w:t>
            </w:r>
          </w:p>
        </w:tc>
        <w:tc>
          <w:tcPr>
            <w:tcW w:w="1668" w:type="pct"/>
            <w:tcBorders>
              <w:top w:val="single" w:sz="6" w:space="0" w:color="CCCCCC"/>
              <w:left w:val="single" w:sz="6" w:space="0" w:color="CCCCCC"/>
              <w:bottom w:val="single" w:sz="6" w:space="0" w:color="CCCCCC"/>
              <w:right w:val="single" w:sz="6" w:space="0" w:color="CCCCCC"/>
            </w:tcBorders>
            <w:shd w:val="clear" w:color="auto" w:fill="F4F6FE"/>
            <w:tcMar>
              <w:top w:w="120" w:type="dxa"/>
              <w:left w:w="120" w:type="dxa"/>
              <w:bottom w:w="120" w:type="dxa"/>
              <w:right w:w="120" w:type="dxa"/>
            </w:tcMar>
            <w:hideMark/>
          </w:tcPr>
          <w:p w:rsidR="0062765B" w:rsidRPr="008D3419" w:rsidRDefault="0062765B" w:rsidP="00B72CE9">
            <w:pPr>
              <w:spacing w:after="0" w:line="240" w:lineRule="auto"/>
              <w:ind w:firstLine="22"/>
              <w:jc w:val="center"/>
              <w:rPr>
                <w:rFonts w:ascii="Times New Roman" w:eastAsia="Times New Roman" w:hAnsi="Times New Roman" w:cs="Times New Roman"/>
                <w:sz w:val="28"/>
                <w:szCs w:val="28"/>
                <w:lang w:bidi="he-IL"/>
              </w:rPr>
            </w:pPr>
            <w:r w:rsidRPr="008D3419">
              <w:rPr>
                <w:rFonts w:ascii="Times New Roman" w:eastAsia="Times New Roman" w:hAnsi="Times New Roman" w:cs="Times New Roman"/>
                <w:sz w:val="28"/>
                <w:szCs w:val="28"/>
                <w:lang w:bidi="he-IL"/>
              </w:rPr>
              <w:t>Статьи Конституции Российской Федерации</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1" w:name="article1"/>
            <w:bookmarkEnd w:id="1"/>
            <w:r w:rsidRPr="008D3419">
              <w:rPr>
                <w:rFonts w:ascii="Times New Roman" w:eastAsia="Times New Roman" w:hAnsi="Times New Roman" w:cs="Times New Roman"/>
                <w:b/>
                <w:bCs/>
                <w:sz w:val="24"/>
                <w:szCs w:val="24"/>
                <w:lang w:bidi="he-IL"/>
              </w:rPr>
              <w:t>Статья 1</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Pr="00615D2E"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615D2E">
              <w:rPr>
                <w:rFonts w:ascii="Times New Roman" w:eastAsia="Times New Roman" w:hAnsi="Times New Roman" w:cs="Times New Roman"/>
                <w:bCs/>
                <w:sz w:val="24"/>
                <w:szCs w:val="24"/>
                <w:lang w:bidi="he-IL"/>
              </w:rPr>
              <w:t>(ст.19</w:t>
            </w:r>
            <w:r>
              <w:rPr>
                <w:rFonts w:ascii="Times New Roman" w:eastAsia="Times New Roman" w:hAnsi="Times New Roman" w:cs="Times New Roman"/>
                <w:bCs/>
                <w:sz w:val="24"/>
                <w:szCs w:val="24"/>
                <w:lang w:bidi="he-IL"/>
              </w:rPr>
              <w:t>, 22)</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2" w:name="article2"/>
            <w:bookmarkStart w:id="3" w:name="article3"/>
            <w:bookmarkEnd w:id="2"/>
            <w:bookmarkEnd w:id="3"/>
            <w:r w:rsidRPr="008D3419">
              <w:rPr>
                <w:rFonts w:ascii="Times New Roman" w:eastAsia="Times New Roman" w:hAnsi="Times New Roman" w:cs="Times New Roman"/>
                <w:b/>
                <w:bCs/>
                <w:sz w:val="24"/>
                <w:szCs w:val="24"/>
                <w:lang w:bidi="he-IL"/>
              </w:rPr>
              <w:t>Статья 3</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Каждый человек имеет право на жизнь, на свободу и на личную неприкосновенность.</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Pr="004B29F8"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4B29F8">
              <w:rPr>
                <w:rFonts w:ascii="Times New Roman" w:eastAsia="Times New Roman" w:hAnsi="Times New Roman" w:cs="Times New Roman"/>
                <w:bCs/>
                <w:sz w:val="24"/>
                <w:szCs w:val="24"/>
                <w:lang w:bidi="he-IL"/>
              </w:rPr>
              <w:t>(ст. 20, 22</w:t>
            </w:r>
            <w:r>
              <w:rPr>
                <w:rFonts w:ascii="Times New Roman" w:eastAsia="Times New Roman" w:hAnsi="Times New Roman" w:cs="Times New Roman"/>
                <w:bCs/>
                <w:sz w:val="24"/>
                <w:szCs w:val="24"/>
                <w:lang w:bidi="he-IL"/>
              </w:rPr>
              <w:t>, ч. 1</w:t>
            </w:r>
            <w:r w:rsidRPr="004B29F8">
              <w:rPr>
                <w:rFonts w:ascii="Times New Roman" w:eastAsia="Times New Roman" w:hAnsi="Times New Roman" w:cs="Times New Roman"/>
                <w:bCs/>
                <w:sz w:val="24"/>
                <w:szCs w:val="24"/>
                <w:lang w:bidi="he-IL"/>
              </w:rPr>
              <w:t>)</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4" w:name="article4"/>
            <w:bookmarkStart w:id="5" w:name="article5"/>
            <w:bookmarkEnd w:id="4"/>
            <w:bookmarkEnd w:id="5"/>
            <w:r w:rsidRPr="008D3419">
              <w:rPr>
                <w:rFonts w:ascii="Times New Roman" w:eastAsia="Times New Roman" w:hAnsi="Times New Roman" w:cs="Times New Roman"/>
                <w:b/>
                <w:bCs/>
                <w:sz w:val="24"/>
                <w:szCs w:val="24"/>
                <w:lang w:bidi="he-IL"/>
              </w:rPr>
              <w:t>Статья 5</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Никто не должен подвергаться пыткам или жестоким, бесчеловечным или унижающим его достоинство обращению и наказанию.</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Pr="004B29F8"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4B29F8">
              <w:rPr>
                <w:rFonts w:ascii="Times New Roman" w:eastAsia="Times New Roman" w:hAnsi="Times New Roman" w:cs="Times New Roman"/>
                <w:bCs/>
                <w:sz w:val="24"/>
                <w:szCs w:val="24"/>
                <w:lang w:bidi="he-IL"/>
              </w:rPr>
              <w:t>(ст. 21</w:t>
            </w:r>
            <w:r>
              <w:rPr>
                <w:rFonts w:ascii="Times New Roman" w:eastAsia="Times New Roman" w:hAnsi="Times New Roman" w:cs="Times New Roman"/>
                <w:bCs/>
                <w:sz w:val="24"/>
                <w:szCs w:val="24"/>
                <w:lang w:bidi="he-IL"/>
              </w:rPr>
              <w:t>, ч. 2</w:t>
            </w:r>
            <w:r w:rsidRPr="004B29F8">
              <w:rPr>
                <w:rFonts w:ascii="Times New Roman" w:eastAsia="Times New Roman" w:hAnsi="Times New Roman" w:cs="Times New Roman"/>
                <w:bCs/>
                <w:sz w:val="24"/>
                <w:szCs w:val="24"/>
                <w:lang w:bidi="he-IL"/>
              </w:rPr>
              <w:t>)</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6" w:name="article6"/>
            <w:bookmarkStart w:id="7" w:name="article7"/>
            <w:bookmarkEnd w:id="6"/>
            <w:bookmarkEnd w:id="7"/>
            <w:r w:rsidRPr="008D3419">
              <w:rPr>
                <w:rFonts w:ascii="Times New Roman" w:eastAsia="Times New Roman" w:hAnsi="Times New Roman" w:cs="Times New Roman"/>
                <w:b/>
                <w:bCs/>
                <w:sz w:val="24"/>
                <w:szCs w:val="24"/>
                <w:lang w:bidi="he-IL"/>
              </w:rPr>
              <w:t>Статья 7</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Pr="004B29F8"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4B29F8">
              <w:rPr>
                <w:rFonts w:ascii="Times New Roman" w:eastAsia="Times New Roman" w:hAnsi="Times New Roman" w:cs="Times New Roman"/>
                <w:bCs/>
                <w:sz w:val="24"/>
                <w:szCs w:val="24"/>
                <w:lang w:bidi="he-IL"/>
              </w:rPr>
              <w:t>(ст. 19</w:t>
            </w:r>
            <w:r>
              <w:rPr>
                <w:rFonts w:ascii="Times New Roman" w:eastAsia="Times New Roman" w:hAnsi="Times New Roman" w:cs="Times New Roman"/>
                <w:bCs/>
                <w:sz w:val="24"/>
                <w:szCs w:val="24"/>
                <w:lang w:bidi="he-IL"/>
              </w:rPr>
              <w:t>, ч. 1</w:t>
            </w:r>
            <w:r w:rsidRPr="004B29F8">
              <w:rPr>
                <w:rFonts w:ascii="Times New Roman" w:eastAsia="Times New Roman" w:hAnsi="Times New Roman" w:cs="Times New Roman"/>
                <w:bCs/>
                <w:sz w:val="24"/>
                <w:szCs w:val="24"/>
                <w:lang w:bidi="he-IL"/>
              </w:rPr>
              <w:t xml:space="preserve">, </w:t>
            </w:r>
            <w:r>
              <w:rPr>
                <w:rFonts w:ascii="Times New Roman" w:eastAsia="Times New Roman" w:hAnsi="Times New Roman" w:cs="Times New Roman"/>
                <w:bCs/>
                <w:sz w:val="24"/>
                <w:szCs w:val="24"/>
                <w:lang w:bidi="he-IL"/>
              </w:rPr>
              <w:t xml:space="preserve">ст. </w:t>
            </w:r>
            <w:r w:rsidRPr="004B29F8">
              <w:rPr>
                <w:rFonts w:ascii="Times New Roman" w:eastAsia="Times New Roman" w:hAnsi="Times New Roman" w:cs="Times New Roman"/>
                <w:bCs/>
                <w:sz w:val="24"/>
                <w:szCs w:val="24"/>
                <w:lang w:bidi="he-IL"/>
              </w:rPr>
              <w:t>45)</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8" w:name="article8"/>
            <w:bookmarkStart w:id="9" w:name="article9"/>
            <w:bookmarkEnd w:id="8"/>
            <w:bookmarkEnd w:id="9"/>
            <w:r w:rsidRPr="008D3419">
              <w:rPr>
                <w:rFonts w:ascii="Times New Roman" w:eastAsia="Times New Roman" w:hAnsi="Times New Roman" w:cs="Times New Roman"/>
                <w:b/>
                <w:bCs/>
                <w:sz w:val="24"/>
                <w:szCs w:val="24"/>
                <w:lang w:bidi="he-IL"/>
              </w:rPr>
              <w:t>Статья 9</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Никто не может быть подвергнут произвольному аресту, задержанию или изгнанию.</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Pr="00892DFF"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892DFF">
              <w:rPr>
                <w:rFonts w:ascii="Times New Roman" w:eastAsia="Times New Roman" w:hAnsi="Times New Roman" w:cs="Times New Roman"/>
                <w:bCs/>
                <w:sz w:val="24"/>
                <w:szCs w:val="24"/>
                <w:lang w:bidi="he-IL"/>
              </w:rPr>
              <w:t>(ст. 22</w:t>
            </w:r>
            <w:r>
              <w:rPr>
                <w:rFonts w:ascii="Times New Roman" w:eastAsia="Times New Roman" w:hAnsi="Times New Roman" w:cs="Times New Roman"/>
                <w:bCs/>
                <w:sz w:val="24"/>
                <w:szCs w:val="24"/>
                <w:lang w:bidi="he-IL"/>
              </w:rPr>
              <w:t>, ч.2</w:t>
            </w:r>
            <w:r w:rsidRPr="00892DFF">
              <w:rPr>
                <w:rFonts w:ascii="Times New Roman" w:eastAsia="Times New Roman" w:hAnsi="Times New Roman" w:cs="Times New Roman"/>
                <w:bCs/>
                <w:sz w:val="24"/>
                <w:szCs w:val="24"/>
                <w:lang w:bidi="he-IL"/>
              </w:rPr>
              <w:t>)</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10" w:name="article10"/>
            <w:bookmarkStart w:id="11" w:name="article11"/>
            <w:bookmarkEnd w:id="10"/>
            <w:bookmarkEnd w:id="11"/>
            <w:r w:rsidRPr="008D3419">
              <w:rPr>
                <w:rFonts w:ascii="Times New Roman" w:eastAsia="Times New Roman" w:hAnsi="Times New Roman" w:cs="Times New Roman"/>
                <w:b/>
                <w:bCs/>
                <w:sz w:val="24"/>
                <w:szCs w:val="24"/>
                <w:lang w:bidi="he-IL"/>
              </w:rPr>
              <w:t>Статья 11</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892DFF">
              <w:rPr>
                <w:rFonts w:ascii="Times New Roman" w:eastAsia="Times New Roman" w:hAnsi="Times New Roman" w:cs="Times New Roman"/>
                <w:bCs/>
                <w:sz w:val="24"/>
                <w:szCs w:val="24"/>
                <w:lang w:bidi="he-IL"/>
              </w:rPr>
              <w:t>(ст. 49</w:t>
            </w:r>
            <w:r>
              <w:rPr>
                <w:rFonts w:ascii="Times New Roman" w:eastAsia="Times New Roman" w:hAnsi="Times New Roman" w:cs="Times New Roman"/>
                <w:bCs/>
                <w:sz w:val="24"/>
                <w:szCs w:val="24"/>
                <w:lang w:bidi="he-IL"/>
              </w:rPr>
              <w:t>, ч. 1,</w:t>
            </w:r>
          </w:p>
          <w:p w:rsidR="0062765B" w:rsidRPr="00892DFF" w:rsidRDefault="0062765B" w:rsidP="00B72CE9">
            <w:pPr>
              <w:spacing w:after="0" w:line="240" w:lineRule="auto"/>
              <w:ind w:firstLine="709"/>
              <w:jc w:val="both"/>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ст. 54, ч.2</w:t>
            </w:r>
            <w:r w:rsidRPr="00892DFF">
              <w:rPr>
                <w:rFonts w:ascii="Times New Roman" w:eastAsia="Times New Roman" w:hAnsi="Times New Roman" w:cs="Times New Roman"/>
                <w:bCs/>
                <w:sz w:val="24"/>
                <w:szCs w:val="24"/>
                <w:lang w:bidi="he-IL"/>
              </w:rPr>
              <w:t>)</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FEFDF5"/>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bookmarkStart w:id="12" w:name="article12"/>
            <w:bookmarkEnd w:id="12"/>
            <w:r w:rsidRPr="008D3419">
              <w:rPr>
                <w:rFonts w:ascii="Times New Roman" w:eastAsia="Times New Roman" w:hAnsi="Times New Roman" w:cs="Times New Roman"/>
                <w:b/>
                <w:bCs/>
                <w:sz w:val="24"/>
                <w:szCs w:val="24"/>
                <w:lang w:bidi="he-IL"/>
              </w:rPr>
              <w:t>Статья 12</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w:t>
            </w:r>
          </w:p>
        </w:tc>
        <w:tc>
          <w:tcPr>
            <w:tcW w:w="1668" w:type="pct"/>
            <w:tcBorders>
              <w:top w:val="single" w:sz="6" w:space="0" w:color="CCCCCC"/>
              <w:left w:val="single" w:sz="6" w:space="0" w:color="CCCCCC"/>
              <w:bottom w:val="single" w:sz="6" w:space="0" w:color="CCCCCC"/>
              <w:right w:val="single" w:sz="6" w:space="0" w:color="CCCCCC"/>
            </w:tcBorders>
            <w:shd w:val="clear" w:color="auto" w:fill="F4F6FE"/>
            <w:tcMar>
              <w:top w:w="120" w:type="dxa"/>
              <w:left w:w="120" w:type="dxa"/>
              <w:bottom w:w="120" w:type="dxa"/>
              <w:right w:w="120" w:type="dxa"/>
            </w:tcMar>
            <w:hideMark/>
          </w:tcPr>
          <w:p w:rsidR="0062765B" w:rsidRDefault="0062765B" w:rsidP="00B72CE9">
            <w:pPr>
              <w:spacing w:after="0" w:line="240" w:lineRule="auto"/>
              <w:ind w:firstLine="709"/>
              <w:jc w:val="both"/>
              <w:rPr>
                <w:rFonts w:ascii="Times New Roman" w:eastAsia="Times New Roman" w:hAnsi="Times New Roman" w:cs="Times New Roman"/>
                <w:sz w:val="24"/>
                <w:szCs w:val="24"/>
                <w:lang w:bidi="he-IL"/>
              </w:rPr>
            </w:pP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(ст. 23, 25, 46, ч.1)</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13" w:name="article13"/>
            <w:bookmarkEnd w:id="13"/>
            <w:r w:rsidRPr="008D3419">
              <w:rPr>
                <w:rFonts w:ascii="Times New Roman" w:eastAsia="Times New Roman" w:hAnsi="Times New Roman" w:cs="Times New Roman"/>
                <w:b/>
                <w:bCs/>
                <w:sz w:val="24"/>
                <w:szCs w:val="24"/>
                <w:lang w:bidi="he-IL"/>
              </w:rPr>
              <w:t>Статья 13</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1. Каждый человек имеет право свободно передвигаться и выбирать себе местожительство в пределах каждого государства.</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2. Каждый человек имеет право покидать любую страну, включая свою собственную, и возвращаться в свою страну.</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Pr="00CC47E4"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CC47E4">
              <w:rPr>
                <w:rFonts w:ascii="Times New Roman" w:eastAsia="Times New Roman" w:hAnsi="Times New Roman" w:cs="Times New Roman"/>
                <w:bCs/>
                <w:sz w:val="24"/>
                <w:szCs w:val="24"/>
                <w:lang w:bidi="he-IL"/>
              </w:rPr>
              <w:t>(ст. 27)</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14" w:name="article14"/>
            <w:bookmarkStart w:id="15" w:name="article15"/>
            <w:bookmarkEnd w:id="14"/>
            <w:bookmarkEnd w:id="15"/>
            <w:r w:rsidRPr="008D3419">
              <w:rPr>
                <w:rFonts w:ascii="Times New Roman" w:eastAsia="Times New Roman" w:hAnsi="Times New Roman" w:cs="Times New Roman"/>
                <w:b/>
                <w:bCs/>
                <w:sz w:val="24"/>
                <w:szCs w:val="24"/>
                <w:lang w:bidi="he-IL"/>
              </w:rPr>
              <w:t>Статья 15</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1. Каждый человек имеет право на гражданство.</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2. Никто не может быть произвольно лишен своего гражданства или права изменить свое гражданство.</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Pr="00CC47E4"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CC47E4">
              <w:rPr>
                <w:rFonts w:ascii="Times New Roman" w:eastAsia="Times New Roman" w:hAnsi="Times New Roman" w:cs="Times New Roman"/>
                <w:bCs/>
                <w:sz w:val="24"/>
                <w:szCs w:val="24"/>
                <w:lang w:bidi="he-IL"/>
              </w:rPr>
              <w:t>(ст. 6</w:t>
            </w:r>
            <w:r>
              <w:rPr>
                <w:rFonts w:ascii="Times New Roman" w:eastAsia="Times New Roman" w:hAnsi="Times New Roman" w:cs="Times New Roman"/>
                <w:bCs/>
                <w:sz w:val="24"/>
                <w:szCs w:val="24"/>
                <w:lang w:bidi="he-IL"/>
              </w:rPr>
              <w:t>, ч.3, ст. 62</w:t>
            </w:r>
            <w:r w:rsidRPr="00CC47E4">
              <w:rPr>
                <w:rFonts w:ascii="Times New Roman" w:eastAsia="Times New Roman" w:hAnsi="Times New Roman" w:cs="Times New Roman"/>
                <w:bCs/>
                <w:sz w:val="24"/>
                <w:szCs w:val="24"/>
                <w:lang w:bidi="he-IL"/>
              </w:rPr>
              <w:t>)</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FEFDF5"/>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bookmarkStart w:id="16" w:name="article16"/>
            <w:bookmarkEnd w:id="16"/>
            <w:r w:rsidRPr="008D3419">
              <w:rPr>
                <w:rFonts w:ascii="Times New Roman" w:eastAsia="Times New Roman" w:hAnsi="Times New Roman" w:cs="Times New Roman"/>
                <w:b/>
                <w:bCs/>
                <w:sz w:val="24"/>
                <w:szCs w:val="24"/>
                <w:lang w:bidi="he-IL"/>
              </w:rPr>
              <w:t>Статья 16</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свою семью. Они пользуются одинаковыми правами в отношении вступления в брак, во время состояния в браке и во время его расторжения.</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2. Брак может быть заключен только при свободном и полном согласии обеих вступающих в брак сторон.</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3. Семья является естественной и основной ячейкой общества и имеет право на защиту со стороны общества и государства.</w:t>
            </w:r>
          </w:p>
        </w:tc>
        <w:tc>
          <w:tcPr>
            <w:tcW w:w="1668" w:type="pct"/>
            <w:tcBorders>
              <w:top w:val="single" w:sz="6" w:space="0" w:color="CCCCCC"/>
              <w:left w:val="single" w:sz="6" w:space="0" w:color="CCCCCC"/>
              <w:bottom w:val="single" w:sz="6" w:space="0" w:color="CCCCCC"/>
              <w:right w:val="single" w:sz="6" w:space="0" w:color="CCCCCC"/>
            </w:tcBorders>
            <w:shd w:val="clear" w:color="auto" w:fill="F4F6FE"/>
            <w:tcMar>
              <w:top w:w="120" w:type="dxa"/>
              <w:left w:w="120" w:type="dxa"/>
              <w:bottom w:w="120" w:type="dxa"/>
              <w:right w:w="120" w:type="dxa"/>
            </w:tcMar>
            <w:hideMark/>
          </w:tcPr>
          <w:p w:rsidR="0062765B" w:rsidRDefault="0062765B" w:rsidP="00B72CE9">
            <w:pPr>
              <w:spacing w:after="0" w:line="240" w:lineRule="auto"/>
              <w:ind w:firstLine="709"/>
              <w:jc w:val="both"/>
              <w:rPr>
                <w:rFonts w:ascii="Times New Roman" w:eastAsia="Times New Roman" w:hAnsi="Times New Roman" w:cs="Times New Roman"/>
                <w:sz w:val="24"/>
                <w:szCs w:val="24"/>
                <w:lang w:bidi="he-IL"/>
              </w:rPr>
            </w:pPr>
          </w:p>
          <w:p w:rsidR="0062765B" w:rsidRDefault="0062765B" w:rsidP="00B72CE9">
            <w:pPr>
              <w:spacing w:after="0" w:line="240" w:lineRule="auto"/>
              <w:ind w:firstLine="709"/>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(ст. 19, ч.3,</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ст. 38, ч.2)</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17" w:name="article17"/>
            <w:bookmarkEnd w:id="17"/>
            <w:r w:rsidRPr="008D3419">
              <w:rPr>
                <w:rFonts w:ascii="Times New Roman" w:eastAsia="Times New Roman" w:hAnsi="Times New Roman" w:cs="Times New Roman"/>
                <w:b/>
                <w:bCs/>
                <w:sz w:val="24"/>
                <w:szCs w:val="24"/>
                <w:lang w:bidi="he-IL"/>
              </w:rPr>
              <w:t>Статья 17</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1. Каждый человек имеет право владеть имуществом как единолично, так и совместно с другими.</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2. Никто не должен быть произвольно лишен своего имущества.</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Pr="00CC47E4"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CC47E4">
              <w:rPr>
                <w:rFonts w:ascii="Times New Roman" w:eastAsia="Times New Roman" w:hAnsi="Times New Roman" w:cs="Times New Roman"/>
                <w:bCs/>
                <w:sz w:val="24"/>
                <w:szCs w:val="24"/>
                <w:lang w:bidi="he-IL"/>
              </w:rPr>
              <w:t>(ст. 35)</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FEFDF5"/>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bookmarkStart w:id="18" w:name="article18"/>
            <w:bookmarkEnd w:id="18"/>
            <w:r w:rsidRPr="008D3419">
              <w:rPr>
                <w:rFonts w:ascii="Times New Roman" w:eastAsia="Times New Roman" w:hAnsi="Times New Roman" w:cs="Times New Roman"/>
                <w:b/>
                <w:bCs/>
                <w:sz w:val="24"/>
                <w:szCs w:val="24"/>
                <w:lang w:bidi="he-IL"/>
              </w:rPr>
              <w:t>Статья 18</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tc>
        <w:tc>
          <w:tcPr>
            <w:tcW w:w="1668" w:type="pct"/>
            <w:tcBorders>
              <w:top w:val="single" w:sz="6" w:space="0" w:color="CCCCCC"/>
              <w:left w:val="single" w:sz="6" w:space="0" w:color="CCCCCC"/>
              <w:bottom w:val="single" w:sz="6" w:space="0" w:color="CCCCCC"/>
              <w:right w:val="single" w:sz="6" w:space="0" w:color="CCCCCC"/>
            </w:tcBorders>
            <w:shd w:val="clear" w:color="auto" w:fill="F4F6FE"/>
            <w:tcMar>
              <w:top w:w="120" w:type="dxa"/>
              <w:left w:w="120" w:type="dxa"/>
              <w:bottom w:w="120" w:type="dxa"/>
              <w:right w:w="120" w:type="dxa"/>
            </w:tcMar>
            <w:hideMark/>
          </w:tcPr>
          <w:p w:rsidR="0062765B" w:rsidRDefault="0062765B" w:rsidP="00B72CE9">
            <w:pPr>
              <w:spacing w:after="0" w:line="240" w:lineRule="auto"/>
              <w:ind w:firstLine="709"/>
              <w:jc w:val="both"/>
              <w:rPr>
                <w:rFonts w:ascii="Times New Roman" w:eastAsia="Times New Roman" w:hAnsi="Times New Roman" w:cs="Times New Roman"/>
                <w:sz w:val="24"/>
                <w:szCs w:val="24"/>
                <w:lang w:bidi="he-IL"/>
              </w:rPr>
            </w:pPr>
          </w:p>
          <w:p w:rsidR="0062765B" w:rsidRDefault="0062765B" w:rsidP="00B72CE9">
            <w:pPr>
              <w:spacing w:after="0" w:line="240" w:lineRule="auto"/>
              <w:ind w:firstLine="709"/>
              <w:jc w:val="both"/>
              <w:rPr>
                <w:rFonts w:ascii="Times New Roman" w:eastAsia="Times New Roman" w:hAnsi="Times New Roman" w:cs="Times New Roman"/>
                <w:sz w:val="24"/>
                <w:szCs w:val="24"/>
                <w:lang w:bidi="he-IL"/>
              </w:rPr>
            </w:pPr>
          </w:p>
          <w:p w:rsidR="0062765B" w:rsidRDefault="0062765B" w:rsidP="00B72CE9">
            <w:pPr>
              <w:spacing w:after="0" w:line="240" w:lineRule="auto"/>
              <w:ind w:firstLine="709"/>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(ст. 28, 29)</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19" w:name="article19"/>
            <w:bookmarkEnd w:id="19"/>
            <w:r w:rsidRPr="008D3419">
              <w:rPr>
                <w:rFonts w:ascii="Times New Roman" w:eastAsia="Times New Roman" w:hAnsi="Times New Roman" w:cs="Times New Roman"/>
                <w:b/>
                <w:bCs/>
                <w:sz w:val="24"/>
                <w:szCs w:val="24"/>
                <w:lang w:bidi="he-IL"/>
              </w:rPr>
              <w:t>Статья 19</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Pr="00657EE5"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657EE5">
              <w:rPr>
                <w:rFonts w:ascii="Times New Roman" w:eastAsia="Times New Roman" w:hAnsi="Times New Roman" w:cs="Times New Roman"/>
                <w:bCs/>
                <w:sz w:val="24"/>
                <w:szCs w:val="24"/>
                <w:lang w:bidi="he-IL"/>
              </w:rPr>
              <w:t>(ст. 29)</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FEFDF5"/>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bookmarkStart w:id="20" w:name="article20"/>
            <w:bookmarkEnd w:id="20"/>
            <w:r w:rsidRPr="008D3419">
              <w:rPr>
                <w:rFonts w:ascii="Times New Roman" w:eastAsia="Times New Roman" w:hAnsi="Times New Roman" w:cs="Times New Roman"/>
                <w:b/>
                <w:bCs/>
                <w:sz w:val="24"/>
                <w:szCs w:val="24"/>
                <w:lang w:bidi="he-IL"/>
              </w:rPr>
              <w:t>Статья 20</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 xml:space="preserve">1. Каждый человек имеет право на свободу мирных собраний и ассоциаций. </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2. Никто не может быть принуждаем вступать в какую-либо ассоциацию.</w:t>
            </w:r>
          </w:p>
        </w:tc>
        <w:tc>
          <w:tcPr>
            <w:tcW w:w="1668" w:type="pct"/>
            <w:tcBorders>
              <w:top w:val="single" w:sz="6" w:space="0" w:color="CCCCCC"/>
              <w:left w:val="single" w:sz="6" w:space="0" w:color="CCCCCC"/>
              <w:bottom w:val="single" w:sz="6" w:space="0" w:color="CCCCCC"/>
              <w:right w:val="single" w:sz="6" w:space="0" w:color="CCCCCC"/>
            </w:tcBorders>
            <w:shd w:val="clear" w:color="auto" w:fill="F4F6FE"/>
            <w:tcMar>
              <w:top w:w="120" w:type="dxa"/>
              <w:left w:w="120" w:type="dxa"/>
              <w:bottom w:w="120" w:type="dxa"/>
              <w:right w:w="120" w:type="dxa"/>
            </w:tcMar>
            <w:hideMark/>
          </w:tcPr>
          <w:p w:rsidR="0062765B" w:rsidRDefault="0062765B" w:rsidP="00B72CE9">
            <w:pPr>
              <w:spacing w:after="0" w:line="240" w:lineRule="auto"/>
              <w:ind w:firstLine="709"/>
              <w:jc w:val="both"/>
              <w:rPr>
                <w:rFonts w:ascii="Times New Roman" w:eastAsia="Times New Roman" w:hAnsi="Times New Roman" w:cs="Times New Roman"/>
                <w:sz w:val="24"/>
                <w:szCs w:val="24"/>
                <w:lang w:bidi="he-IL"/>
              </w:rPr>
            </w:pP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(ст. 30, 31)</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21" w:name="article21"/>
            <w:bookmarkEnd w:id="21"/>
            <w:r w:rsidRPr="008D3419">
              <w:rPr>
                <w:rFonts w:ascii="Times New Roman" w:eastAsia="Times New Roman" w:hAnsi="Times New Roman" w:cs="Times New Roman"/>
                <w:b/>
                <w:bCs/>
                <w:sz w:val="24"/>
                <w:szCs w:val="24"/>
                <w:lang w:bidi="he-IL"/>
              </w:rPr>
              <w:t>Статья 21</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 xml:space="preserve">2. Каждый человек имеет право равного доступа к государственной службе в своей стране. </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Pr="00657EE5"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657EE5">
              <w:rPr>
                <w:rFonts w:ascii="Times New Roman" w:eastAsia="Times New Roman" w:hAnsi="Times New Roman" w:cs="Times New Roman"/>
                <w:bCs/>
                <w:sz w:val="24"/>
                <w:szCs w:val="24"/>
                <w:lang w:bidi="he-IL"/>
              </w:rPr>
              <w:t>(ст. 32)</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FEFDF5"/>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bookmarkStart w:id="22" w:name="article22"/>
            <w:bookmarkEnd w:id="22"/>
            <w:r w:rsidRPr="008D3419">
              <w:rPr>
                <w:rFonts w:ascii="Times New Roman" w:eastAsia="Times New Roman" w:hAnsi="Times New Roman" w:cs="Times New Roman"/>
                <w:b/>
                <w:bCs/>
                <w:sz w:val="24"/>
                <w:szCs w:val="24"/>
                <w:lang w:bidi="he-IL"/>
              </w:rPr>
              <w:t>Статья 22</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w:t>
            </w:r>
          </w:p>
        </w:tc>
        <w:tc>
          <w:tcPr>
            <w:tcW w:w="1668" w:type="pct"/>
            <w:tcBorders>
              <w:top w:val="single" w:sz="6" w:space="0" w:color="CCCCCC"/>
              <w:left w:val="single" w:sz="6" w:space="0" w:color="CCCCCC"/>
              <w:bottom w:val="single" w:sz="6" w:space="0" w:color="CCCCCC"/>
              <w:right w:val="single" w:sz="6" w:space="0" w:color="CCCCCC"/>
            </w:tcBorders>
            <w:shd w:val="clear" w:color="auto" w:fill="F4F6FE"/>
            <w:tcMar>
              <w:top w:w="120" w:type="dxa"/>
              <w:left w:w="120" w:type="dxa"/>
              <w:bottom w:w="120" w:type="dxa"/>
              <w:right w:w="120" w:type="dxa"/>
            </w:tcMar>
            <w:hideMark/>
          </w:tcPr>
          <w:p w:rsidR="0062765B" w:rsidRDefault="0062765B" w:rsidP="00B72CE9">
            <w:pPr>
              <w:spacing w:after="0" w:line="240" w:lineRule="auto"/>
              <w:ind w:firstLine="709"/>
              <w:jc w:val="both"/>
              <w:rPr>
                <w:rFonts w:ascii="Times New Roman" w:eastAsia="Times New Roman" w:hAnsi="Times New Roman" w:cs="Times New Roman"/>
                <w:sz w:val="24"/>
                <w:szCs w:val="24"/>
                <w:lang w:bidi="he-IL"/>
              </w:rPr>
            </w:pPr>
          </w:p>
          <w:p w:rsidR="0062765B" w:rsidRDefault="0062765B" w:rsidP="00B72CE9">
            <w:pPr>
              <w:spacing w:after="0" w:line="240" w:lineRule="auto"/>
              <w:ind w:firstLine="709"/>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(ст. 39. ч.1,</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ст.7, ч.2)</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23" w:name="article23"/>
            <w:bookmarkEnd w:id="23"/>
            <w:r w:rsidRPr="008D3419">
              <w:rPr>
                <w:rFonts w:ascii="Times New Roman" w:eastAsia="Times New Roman" w:hAnsi="Times New Roman" w:cs="Times New Roman"/>
                <w:b/>
                <w:bCs/>
                <w:sz w:val="24"/>
                <w:szCs w:val="24"/>
                <w:lang w:bidi="he-IL"/>
              </w:rPr>
              <w:t>Статья 23</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 xml:space="preserve">1. Каждый человек имеет право на труд, на свободный выбор работы, на справедливые и благоприятные условия труда и на защиту от безработицы. </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2. Каждый человек, без какой-либо дискриминации, имеет право на равную оплату за равный труд.</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4. Каждый человек имеет право создавать профессиональные союзы и входить в профессиональные союзы для защиты своих интересов.</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Pr="00657EE5"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657EE5">
              <w:rPr>
                <w:rFonts w:ascii="Times New Roman" w:eastAsia="Times New Roman" w:hAnsi="Times New Roman" w:cs="Times New Roman"/>
                <w:bCs/>
                <w:sz w:val="24"/>
                <w:szCs w:val="24"/>
                <w:lang w:bidi="he-IL"/>
              </w:rPr>
              <w:t>(ст. 37</w:t>
            </w:r>
            <w:r>
              <w:rPr>
                <w:rFonts w:ascii="Times New Roman" w:eastAsia="Times New Roman" w:hAnsi="Times New Roman" w:cs="Times New Roman"/>
                <w:bCs/>
                <w:sz w:val="24"/>
                <w:szCs w:val="24"/>
                <w:lang w:bidi="he-IL"/>
              </w:rPr>
              <w:t>, 30, ч.1</w:t>
            </w:r>
            <w:r w:rsidRPr="00657EE5">
              <w:rPr>
                <w:rFonts w:ascii="Times New Roman" w:eastAsia="Times New Roman" w:hAnsi="Times New Roman" w:cs="Times New Roman"/>
                <w:bCs/>
                <w:sz w:val="24"/>
                <w:szCs w:val="24"/>
                <w:lang w:bidi="he-IL"/>
              </w:rPr>
              <w:t>)</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FEFDF5"/>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bookmarkStart w:id="24" w:name="article24"/>
            <w:bookmarkEnd w:id="24"/>
            <w:r w:rsidRPr="008D3419">
              <w:rPr>
                <w:rFonts w:ascii="Times New Roman" w:eastAsia="Times New Roman" w:hAnsi="Times New Roman" w:cs="Times New Roman"/>
                <w:b/>
                <w:bCs/>
                <w:sz w:val="24"/>
                <w:szCs w:val="24"/>
                <w:lang w:bidi="he-IL"/>
              </w:rPr>
              <w:t>Статья 24</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 xml:space="preserve">Каждый человек имеет право на отдых и досуг, включая право на разумное ограничение рабочего дня и на оплачиваемый периодический отпуск. </w:t>
            </w:r>
          </w:p>
        </w:tc>
        <w:tc>
          <w:tcPr>
            <w:tcW w:w="1668" w:type="pct"/>
            <w:tcBorders>
              <w:top w:val="single" w:sz="6" w:space="0" w:color="CCCCCC"/>
              <w:left w:val="single" w:sz="6" w:space="0" w:color="CCCCCC"/>
              <w:bottom w:val="single" w:sz="6" w:space="0" w:color="CCCCCC"/>
              <w:right w:val="single" w:sz="6" w:space="0" w:color="CCCCCC"/>
            </w:tcBorders>
            <w:shd w:val="clear" w:color="auto" w:fill="F4F6FE"/>
            <w:tcMar>
              <w:top w:w="120" w:type="dxa"/>
              <w:left w:w="120" w:type="dxa"/>
              <w:bottom w:w="120" w:type="dxa"/>
              <w:right w:w="120" w:type="dxa"/>
            </w:tcMar>
            <w:hideMark/>
          </w:tcPr>
          <w:p w:rsidR="0062765B" w:rsidRDefault="0062765B" w:rsidP="00B72CE9">
            <w:pPr>
              <w:spacing w:after="0" w:line="240" w:lineRule="auto"/>
              <w:ind w:firstLine="709"/>
              <w:jc w:val="both"/>
              <w:rPr>
                <w:rFonts w:ascii="Times New Roman" w:eastAsia="Times New Roman" w:hAnsi="Times New Roman" w:cs="Times New Roman"/>
                <w:sz w:val="24"/>
                <w:szCs w:val="24"/>
                <w:lang w:bidi="he-IL"/>
              </w:rPr>
            </w:pP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(ст. 37. ч.5)</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25" w:name="article25"/>
            <w:bookmarkEnd w:id="25"/>
            <w:r w:rsidRPr="008D3419">
              <w:rPr>
                <w:rFonts w:ascii="Times New Roman" w:eastAsia="Times New Roman" w:hAnsi="Times New Roman" w:cs="Times New Roman"/>
                <w:b/>
                <w:bCs/>
                <w:sz w:val="24"/>
                <w:szCs w:val="24"/>
                <w:lang w:bidi="he-IL"/>
              </w:rPr>
              <w:t>Статья 25</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1.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Pr="00653D06"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653D06">
              <w:rPr>
                <w:rFonts w:ascii="Times New Roman" w:eastAsia="Times New Roman" w:hAnsi="Times New Roman" w:cs="Times New Roman"/>
                <w:bCs/>
                <w:sz w:val="24"/>
                <w:szCs w:val="24"/>
                <w:lang w:bidi="he-IL"/>
              </w:rPr>
              <w:t xml:space="preserve">(ст. 7, </w:t>
            </w:r>
            <w:r>
              <w:rPr>
                <w:rFonts w:ascii="Times New Roman" w:eastAsia="Times New Roman" w:hAnsi="Times New Roman" w:cs="Times New Roman"/>
                <w:bCs/>
                <w:sz w:val="24"/>
                <w:szCs w:val="24"/>
                <w:lang w:bidi="he-IL"/>
              </w:rPr>
              <w:t xml:space="preserve">ч.2, ст. </w:t>
            </w:r>
            <w:r w:rsidRPr="00653D06">
              <w:rPr>
                <w:rFonts w:ascii="Times New Roman" w:eastAsia="Times New Roman" w:hAnsi="Times New Roman" w:cs="Times New Roman"/>
                <w:bCs/>
                <w:sz w:val="24"/>
                <w:szCs w:val="24"/>
                <w:lang w:bidi="he-IL"/>
              </w:rPr>
              <w:t>38)</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FEFDF5"/>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bookmarkStart w:id="26" w:name="article26"/>
            <w:bookmarkEnd w:id="26"/>
            <w:r w:rsidRPr="008D3419">
              <w:rPr>
                <w:rFonts w:ascii="Times New Roman" w:eastAsia="Times New Roman" w:hAnsi="Times New Roman" w:cs="Times New Roman"/>
                <w:b/>
                <w:bCs/>
                <w:sz w:val="24"/>
                <w:szCs w:val="24"/>
                <w:lang w:bidi="he-IL"/>
              </w:rPr>
              <w:t>Статья 26</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 xml:space="preserve">1.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 </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3. Родители имеют право приоритета в выборе вида образования для своих малолетних детей.</w:t>
            </w:r>
          </w:p>
        </w:tc>
        <w:tc>
          <w:tcPr>
            <w:tcW w:w="1668" w:type="pct"/>
            <w:tcBorders>
              <w:top w:val="single" w:sz="6" w:space="0" w:color="CCCCCC"/>
              <w:left w:val="single" w:sz="6" w:space="0" w:color="CCCCCC"/>
              <w:bottom w:val="single" w:sz="6" w:space="0" w:color="CCCCCC"/>
              <w:right w:val="single" w:sz="6" w:space="0" w:color="CCCCCC"/>
            </w:tcBorders>
            <w:shd w:val="clear" w:color="auto" w:fill="F4F6FE"/>
            <w:tcMar>
              <w:top w:w="120" w:type="dxa"/>
              <w:left w:w="120" w:type="dxa"/>
              <w:bottom w:w="120" w:type="dxa"/>
              <w:right w:w="120" w:type="dxa"/>
            </w:tcMar>
            <w:hideMark/>
          </w:tcPr>
          <w:p w:rsidR="0062765B" w:rsidRDefault="0062765B" w:rsidP="00B72CE9">
            <w:pPr>
              <w:spacing w:after="0" w:line="240" w:lineRule="auto"/>
              <w:ind w:firstLine="709"/>
              <w:jc w:val="both"/>
              <w:rPr>
                <w:rFonts w:ascii="Times New Roman" w:eastAsia="Times New Roman" w:hAnsi="Times New Roman" w:cs="Times New Roman"/>
                <w:sz w:val="24"/>
                <w:szCs w:val="24"/>
                <w:lang w:bidi="he-IL"/>
              </w:rPr>
            </w:pP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(ст. 43)</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27" w:name="article27"/>
            <w:bookmarkEnd w:id="27"/>
            <w:r w:rsidRPr="008D3419">
              <w:rPr>
                <w:rFonts w:ascii="Times New Roman" w:eastAsia="Times New Roman" w:hAnsi="Times New Roman" w:cs="Times New Roman"/>
                <w:b/>
                <w:bCs/>
                <w:sz w:val="24"/>
                <w:szCs w:val="24"/>
                <w:lang w:bidi="he-IL"/>
              </w:rPr>
              <w:t>Статья 27</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Pr="00653D06"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653D06">
              <w:rPr>
                <w:rFonts w:ascii="Times New Roman" w:eastAsia="Times New Roman" w:hAnsi="Times New Roman" w:cs="Times New Roman"/>
                <w:bCs/>
                <w:sz w:val="24"/>
                <w:szCs w:val="24"/>
                <w:lang w:bidi="he-IL"/>
              </w:rPr>
              <w:t>(ст. 44)</w:t>
            </w:r>
          </w:p>
        </w:tc>
      </w:tr>
      <w:tr w:rsidR="0062765B" w:rsidRPr="008D3419" w:rsidTr="00B72CE9">
        <w:tc>
          <w:tcPr>
            <w:tcW w:w="3332" w:type="pct"/>
            <w:tcBorders>
              <w:top w:val="single" w:sz="6" w:space="0" w:color="CCCCCC"/>
              <w:left w:val="single" w:sz="6" w:space="0" w:color="CCCCCC"/>
              <w:bottom w:val="single" w:sz="6" w:space="0" w:color="CCCCCC"/>
              <w:right w:val="single" w:sz="6" w:space="0" w:color="CCCCCC"/>
            </w:tcBorders>
            <w:shd w:val="clear" w:color="auto" w:fill="EFEFEF"/>
            <w:tcMar>
              <w:top w:w="120" w:type="dxa"/>
              <w:left w:w="120" w:type="dxa"/>
              <w:bottom w:w="120" w:type="dxa"/>
              <w:right w:w="120" w:type="dxa"/>
            </w:tcMar>
            <w:hideMark/>
          </w:tcPr>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bookmarkStart w:id="28" w:name="article28"/>
            <w:bookmarkStart w:id="29" w:name="article29"/>
            <w:bookmarkEnd w:id="28"/>
            <w:bookmarkEnd w:id="29"/>
            <w:r w:rsidRPr="008D3419">
              <w:rPr>
                <w:rFonts w:ascii="Times New Roman" w:eastAsia="Times New Roman" w:hAnsi="Times New Roman" w:cs="Times New Roman"/>
                <w:b/>
                <w:bCs/>
                <w:sz w:val="24"/>
                <w:szCs w:val="24"/>
                <w:lang w:bidi="he-IL"/>
              </w:rPr>
              <w:t>Статья 29</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1. Каждый человек имеет обязанности перед обществом, в котором только и возможно свободное и полное развитие его личности.</w:t>
            </w:r>
          </w:p>
          <w:p w:rsidR="0062765B" w:rsidRPr="008D3419" w:rsidRDefault="0062765B" w:rsidP="00B72CE9">
            <w:pPr>
              <w:spacing w:after="0" w:line="240" w:lineRule="auto"/>
              <w:ind w:firstLine="709"/>
              <w:jc w:val="both"/>
              <w:rPr>
                <w:rFonts w:ascii="Times New Roman" w:eastAsia="Times New Roman" w:hAnsi="Times New Roman" w:cs="Times New Roman"/>
                <w:sz w:val="24"/>
                <w:szCs w:val="24"/>
                <w:lang w:bidi="he-IL"/>
              </w:rPr>
            </w:pPr>
            <w:r w:rsidRPr="008D3419">
              <w:rPr>
                <w:rFonts w:ascii="Times New Roman" w:eastAsia="Times New Roman" w:hAnsi="Times New Roman" w:cs="Times New Roman"/>
                <w:sz w:val="24"/>
                <w:szCs w:val="24"/>
                <w:lang w:bidi="he-IL"/>
              </w:rPr>
              <w:t>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62765B" w:rsidRPr="008D3419" w:rsidRDefault="0062765B" w:rsidP="00B72CE9">
            <w:pPr>
              <w:spacing w:after="0" w:line="240" w:lineRule="auto"/>
              <w:ind w:firstLine="709"/>
              <w:jc w:val="both"/>
              <w:rPr>
                <w:rFonts w:ascii="Times New Roman" w:eastAsia="Times New Roman" w:hAnsi="Times New Roman" w:cs="Times New Roman"/>
                <w:b/>
                <w:bCs/>
                <w:sz w:val="24"/>
                <w:szCs w:val="24"/>
                <w:lang w:bidi="he-IL"/>
              </w:rPr>
            </w:pPr>
            <w:r w:rsidRPr="008D3419">
              <w:rPr>
                <w:rFonts w:ascii="Times New Roman" w:eastAsia="Times New Roman" w:hAnsi="Times New Roman" w:cs="Times New Roman"/>
                <w:sz w:val="24"/>
                <w:szCs w:val="24"/>
                <w:lang w:bidi="he-IL"/>
              </w:rPr>
              <w:t>3. Осуществление этих прав и свобод ни в коем случае не должно противоречить целям и принципам Организации Объединенных Наций.</w:t>
            </w:r>
          </w:p>
        </w:tc>
        <w:tc>
          <w:tcPr>
            <w:tcW w:w="1668" w:type="pct"/>
            <w:tcBorders>
              <w:top w:val="single" w:sz="6" w:space="0" w:color="CCCCCC"/>
              <w:left w:val="single" w:sz="6" w:space="0" w:color="CCCCCC"/>
              <w:bottom w:val="single" w:sz="6" w:space="0" w:color="CCCCCC"/>
              <w:right w:val="single" w:sz="6" w:space="0" w:color="CCCCCC"/>
            </w:tcBorders>
            <w:shd w:val="clear" w:color="auto" w:fill="EFEFEF"/>
          </w:tcPr>
          <w:p w:rsidR="0062765B" w:rsidRDefault="0062765B" w:rsidP="00B72CE9">
            <w:pPr>
              <w:spacing w:after="0" w:line="240" w:lineRule="auto"/>
              <w:ind w:firstLine="709"/>
              <w:jc w:val="both"/>
              <w:rPr>
                <w:rFonts w:ascii="Times New Roman" w:eastAsia="Times New Roman" w:hAnsi="Times New Roman" w:cs="Times New Roman"/>
                <w:b/>
                <w:bCs/>
                <w:sz w:val="24"/>
                <w:szCs w:val="24"/>
                <w:lang w:bidi="he-IL"/>
              </w:rPr>
            </w:pPr>
          </w:p>
          <w:p w:rsidR="0062765B" w:rsidRDefault="0062765B" w:rsidP="00B72CE9">
            <w:pPr>
              <w:spacing w:after="0" w:line="240" w:lineRule="auto"/>
              <w:ind w:firstLine="709"/>
              <w:jc w:val="both"/>
              <w:rPr>
                <w:rFonts w:ascii="Times New Roman" w:eastAsia="Times New Roman" w:hAnsi="Times New Roman" w:cs="Times New Roman"/>
                <w:bCs/>
                <w:sz w:val="24"/>
                <w:szCs w:val="24"/>
                <w:lang w:bidi="he-IL"/>
              </w:rPr>
            </w:pPr>
            <w:r w:rsidRPr="007B7F48">
              <w:rPr>
                <w:rFonts w:ascii="Times New Roman" w:eastAsia="Times New Roman" w:hAnsi="Times New Roman" w:cs="Times New Roman"/>
                <w:bCs/>
                <w:sz w:val="24"/>
                <w:szCs w:val="24"/>
                <w:lang w:bidi="he-IL"/>
              </w:rPr>
              <w:t>(ст. 55</w:t>
            </w:r>
            <w:r>
              <w:rPr>
                <w:rFonts w:ascii="Times New Roman" w:eastAsia="Times New Roman" w:hAnsi="Times New Roman" w:cs="Times New Roman"/>
                <w:bCs/>
                <w:sz w:val="24"/>
                <w:szCs w:val="24"/>
                <w:lang w:bidi="he-IL"/>
              </w:rPr>
              <w:t>, ч.3</w:t>
            </w:r>
            <w:r w:rsidRPr="007B7F48">
              <w:rPr>
                <w:rFonts w:ascii="Times New Roman" w:eastAsia="Times New Roman" w:hAnsi="Times New Roman" w:cs="Times New Roman"/>
                <w:bCs/>
                <w:sz w:val="24"/>
                <w:szCs w:val="24"/>
                <w:lang w:bidi="he-IL"/>
              </w:rPr>
              <w:t>,</w:t>
            </w:r>
          </w:p>
          <w:p w:rsidR="0062765B" w:rsidRPr="007B7F48" w:rsidRDefault="0062765B" w:rsidP="00B72CE9">
            <w:pPr>
              <w:spacing w:after="0" w:line="240" w:lineRule="auto"/>
              <w:ind w:firstLine="709"/>
              <w:jc w:val="both"/>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 xml:space="preserve">ст. </w:t>
            </w:r>
            <w:r w:rsidRPr="007B7F48">
              <w:rPr>
                <w:rFonts w:ascii="Times New Roman" w:eastAsia="Times New Roman" w:hAnsi="Times New Roman" w:cs="Times New Roman"/>
                <w:bCs/>
                <w:sz w:val="24"/>
                <w:szCs w:val="24"/>
                <w:lang w:bidi="he-IL"/>
              </w:rPr>
              <w:t>57, 58, 59)</w:t>
            </w:r>
          </w:p>
        </w:tc>
      </w:tr>
    </w:tbl>
    <w:p w:rsidR="0062765B" w:rsidRDefault="0062765B" w:rsidP="0062765B">
      <w:pPr>
        <w:spacing w:after="0"/>
        <w:ind w:firstLine="709"/>
        <w:jc w:val="both"/>
        <w:rPr>
          <w:rFonts w:ascii="Times New Roman" w:hAnsi="Times New Roman" w:cs="Times New Roman"/>
          <w:sz w:val="28"/>
          <w:szCs w:val="28"/>
        </w:rPr>
      </w:pPr>
      <w:bookmarkStart w:id="30" w:name="article30"/>
      <w:bookmarkEnd w:id="30"/>
    </w:p>
    <w:p w:rsidR="0062765B" w:rsidRDefault="0062765B" w:rsidP="00423D6A">
      <w:pPr>
        <w:spacing w:after="0" w:line="360" w:lineRule="auto"/>
        <w:ind w:firstLine="709"/>
        <w:jc w:val="both"/>
        <w:rPr>
          <w:rFonts w:ascii="Times New Roman" w:eastAsia="Times New Roman" w:hAnsi="Times New Roman" w:cs="Times New Roman"/>
          <w:sz w:val="28"/>
          <w:szCs w:val="28"/>
          <w:lang w:bidi="he-IL"/>
        </w:rPr>
      </w:pPr>
    </w:p>
    <w:p w:rsidR="003D780B" w:rsidRDefault="003D780B" w:rsidP="00423D6A">
      <w:pPr>
        <w:spacing w:after="0" w:line="360" w:lineRule="auto"/>
        <w:ind w:firstLine="709"/>
        <w:jc w:val="both"/>
        <w:rPr>
          <w:rFonts w:ascii="Times New Roman" w:eastAsia="Times New Roman" w:hAnsi="Times New Roman" w:cs="Times New Roman"/>
          <w:sz w:val="28"/>
          <w:szCs w:val="28"/>
          <w:lang w:bidi="he-IL"/>
        </w:rPr>
        <w:sectPr w:rsidR="003D780B">
          <w:pgSz w:w="11906" w:h="16838"/>
          <w:pgMar w:top="1134" w:right="850" w:bottom="1134" w:left="1701" w:header="708" w:footer="708" w:gutter="0"/>
          <w:cols w:space="708"/>
          <w:docGrid w:linePitch="360"/>
        </w:sectPr>
      </w:pPr>
    </w:p>
    <w:p w:rsidR="003D780B" w:rsidRDefault="003D780B" w:rsidP="003D780B">
      <w:pPr>
        <w:spacing w:after="0" w:line="360" w:lineRule="auto"/>
        <w:ind w:firstLine="709"/>
        <w:jc w:val="center"/>
        <w:rPr>
          <w:rFonts w:ascii="Times New Roman" w:eastAsia="Times New Roman" w:hAnsi="Times New Roman" w:cs="Times New Roman"/>
          <w:sz w:val="28"/>
          <w:szCs w:val="28"/>
          <w:lang w:bidi="he-IL"/>
        </w:rPr>
      </w:pPr>
      <w:r w:rsidRPr="00881E67">
        <w:rPr>
          <w:rFonts w:ascii="Times New Roman" w:hAnsi="Times New Roman" w:cs="Times New Roman"/>
          <w:b/>
          <w:sz w:val="28"/>
          <w:szCs w:val="28"/>
        </w:rPr>
        <w:t>ПРИЛОЖЕНИЕ</w:t>
      </w:r>
      <w:r>
        <w:rPr>
          <w:rFonts w:ascii="Times New Roman" w:hAnsi="Times New Roman" w:cs="Times New Roman"/>
          <w:b/>
          <w:sz w:val="28"/>
          <w:szCs w:val="28"/>
        </w:rPr>
        <w:t>4.</w:t>
      </w:r>
    </w:p>
    <w:p w:rsidR="003D780B" w:rsidRDefault="003D780B" w:rsidP="003D780B">
      <w:pPr>
        <w:spacing w:after="0" w:line="276" w:lineRule="auto"/>
        <w:ind w:firstLine="709"/>
        <w:jc w:val="both"/>
        <w:rPr>
          <w:rFonts w:ascii="Times New Roman" w:hAnsi="Times New Roman" w:cs="Times New Roman"/>
          <w:sz w:val="28"/>
          <w:szCs w:val="28"/>
        </w:rPr>
      </w:pPr>
    </w:p>
    <w:p w:rsidR="004658C0" w:rsidRDefault="005168C6" w:rsidP="003D780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w:t>
      </w:r>
      <w:r w:rsidR="004658C0" w:rsidRPr="004658C0">
        <w:rPr>
          <w:rFonts w:ascii="Times New Roman" w:hAnsi="Times New Roman" w:cs="Times New Roman"/>
          <w:sz w:val="28"/>
          <w:szCs w:val="28"/>
        </w:rPr>
        <w:t>анализ</w:t>
      </w:r>
      <w:r>
        <w:rPr>
          <w:rFonts w:ascii="Times New Roman" w:hAnsi="Times New Roman" w:cs="Times New Roman"/>
          <w:sz w:val="28"/>
          <w:szCs w:val="28"/>
        </w:rPr>
        <w:t>а</w:t>
      </w:r>
      <w:r w:rsidR="004658C0" w:rsidRPr="004658C0">
        <w:rPr>
          <w:rFonts w:ascii="Times New Roman" w:hAnsi="Times New Roman" w:cs="Times New Roman"/>
          <w:sz w:val="28"/>
          <w:szCs w:val="28"/>
        </w:rPr>
        <w:t xml:space="preserve"> статей главы 2 Конституции Российской Федерации 1993 года, </w:t>
      </w:r>
      <w:r>
        <w:rPr>
          <w:rFonts w:ascii="Times New Roman" w:hAnsi="Times New Roman" w:cs="Times New Roman"/>
          <w:sz w:val="28"/>
          <w:szCs w:val="28"/>
        </w:rPr>
        <w:t xml:space="preserve">учащимся предлагается </w:t>
      </w:r>
      <w:r w:rsidR="004658C0" w:rsidRPr="004658C0">
        <w:rPr>
          <w:rFonts w:ascii="Times New Roman" w:hAnsi="Times New Roman" w:cs="Times New Roman"/>
          <w:sz w:val="28"/>
          <w:szCs w:val="28"/>
        </w:rPr>
        <w:t>классифицировать права и свободы по группам</w:t>
      </w:r>
      <w:r>
        <w:rPr>
          <w:rFonts w:ascii="Times New Roman" w:hAnsi="Times New Roman" w:cs="Times New Roman"/>
          <w:sz w:val="28"/>
          <w:szCs w:val="28"/>
        </w:rPr>
        <w:t>. Номера статей Конституции вписываются учащимися.</w:t>
      </w:r>
    </w:p>
    <w:p w:rsidR="004658C0" w:rsidRDefault="004658C0" w:rsidP="003D780B">
      <w:pPr>
        <w:spacing w:after="0" w:line="276" w:lineRule="auto"/>
        <w:ind w:firstLine="709"/>
        <w:jc w:val="both"/>
        <w:rPr>
          <w:rFonts w:ascii="Times New Roman" w:hAnsi="Times New Roman" w:cs="Times New Roman"/>
          <w:sz w:val="28"/>
          <w:szCs w:val="28"/>
        </w:rPr>
      </w:pPr>
    </w:p>
    <w:tbl>
      <w:tblPr>
        <w:tblStyle w:val="1"/>
        <w:tblW w:w="9351" w:type="dxa"/>
        <w:tblLook w:val="04A0" w:firstRow="1" w:lastRow="0" w:firstColumn="1" w:lastColumn="0" w:noHBand="0" w:noVBand="1"/>
      </w:tblPr>
      <w:tblGrid>
        <w:gridCol w:w="3823"/>
        <w:gridCol w:w="5528"/>
      </w:tblGrid>
      <w:tr w:rsidR="00752D0A" w:rsidRPr="008D3419" w:rsidTr="00752D0A">
        <w:tc>
          <w:tcPr>
            <w:tcW w:w="3823" w:type="dxa"/>
          </w:tcPr>
          <w:p w:rsidR="00752D0A" w:rsidRDefault="00752D0A" w:rsidP="00B72CE9">
            <w:pPr>
              <w:jc w:val="center"/>
              <w:rPr>
                <w:rFonts w:ascii="Times New Roman" w:hAnsi="Times New Roman" w:cs="Times New Roman"/>
                <w:b/>
                <w:i/>
                <w:sz w:val="28"/>
                <w:szCs w:val="28"/>
                <w:lang w:bidi="he-IL"/>
              </w:rPr>
            </w:pPr>
            <w:r>
              <w:rPr>
                <w:rFonts w:ascii="Times New Roman" w:hAnsi="Times New Roman" w:cs="Times New Roman"/>
                <w:b/>
                <w:i/>
                <w:sz w:val="28"/>
                <w:szCs w:val="28"/>
                <w:lang w:bidi="he-IL"/>
              </w:rPr>
              <w:t>Классификация</w:t>
            </w:r>
          </w:p>
          <w:p w:rsidR="00752D0A" w:rsidRPr="008D3419" w:rsidRDefault="00752D0A" w:rsidP="00752D0A">
            <w:pPr>
              <w:jc w:val="center"/>
              <w:rPr>
                <w:rFonts w:ascii="Times New Roman" w:hAnsi="Times New Roman" w:cs="Times New Roman"/>
                <w:b/>
                <w:i/>
                <w:sz w:val="28"/>
                <w:szCs w:val="28"/>
                <w:lang w:bidi="he-IL"/>
              </w:rPr>
            </w:pPr>
            <w:r>
              <w:rPr>
                <w:rFonts w:ascii="Times New Roman" w:hAnsi="Times New Roman" w:cs="Times New Roman"/>
                <w:b/>
                <w:i/>
                <w:sz w:val="28"/>
                <w:szCs w:val="28"/>
                <w:lang w:bidi="he-IL"/>
              </w:rPr>
              <w:t>п</w:t>
            </w:r>
            <w:r w:rsidRPr="008D3419">
              <w:rPr>
                <w:rFonts w:ascii="Times New Roman" w:hAnsi="Times New Roman" w:cs="Times New Roman"/>
                <w:b/>
                <w:i/>
                <w:sz w:val="28"/>
                <w:szCs w:val="28"/>
                <w:lang w:bidi="he-IL"/>
              </w:rPr>
              <w:t>рав</w:t>
            </w:r>
            <w:r w:rsidRPr="008D3419">
              <w:rPr>
                <w:rFonts w:ascii="Times New Roman" w:hAnsi="Times New Roman" w:cs="Times New Roman"/>
                <w:b/>
                <w:i/>
                <w:sz w:val="28"/>
                <w:szCs w:val="28"/>
                <w:lang w:val="en-US" w:bidi="he-IL"/>
              </w:rPr>
              <w:t xml:space="preserve">и </w:t>
            </w:r>
            <w:r w:rsidRPr="008D3419">
              <w:rPr>
                <w:rFonts w:ascii="Times New Roman" w:hAnsi="Times New Roman" w:cs="Times New Roman"/>
                <w:b/>
                <w:i/>
                <w:sz w:val="28"/>
                <w:szCs w:val="28"/>
                <w:lang w:bidi="he-IL"/>
              </w:rPr>
              <w:t>свобод</w:t>
            </w:r>
          </w:p>
        </w:tc>
        <w:tc>
          <w:tcPr>
            <w:tcW w:w="5528" w:type="dxa"/>
          </w:tcPr>
          <w:p w:rsidR="00752D0A" w:rsidRPr="008D3419" w:rsidRDefault="00752D0A" w:rsidP="00B72CE9">
            <w:pPr>
              <w:jc w:val="center"/>
              <w:rPr>
                <w:rFonts w:ascii="Times New Roman" w:hAnsi="Times New Roman" w:cs="Times New Roman"/>
                <w:b/>
                <w:sz w:val="28"/>
                <w:szCs w:val="28"/>
                <w:lang w:bidi="he-IL"/>
              </w:rPr>
            </w:pPr>
            <w:r w:rsidRPr="008D3419">
              <w:rPr>
                <w:rFonts w:ascii="Times New Roman" w:hAnsi="Times New Roman" w:cs="Times New Roman"/>
                <w:b/>
                <w:sz w:val="28"/>
                <w:szCs w:val="28"/>
                <w:lang w:bidi="he-IL"/>
              </w:rPr>
              <w:t xml:space="preserve">Статьи Конституции </w:t>
            </w:r>
            <w:r w:rsidRPr="008D3419">
              <w:rPr>
                <w:rFonts w:ascii="Times New Roman" w:hAnsi="Times New Roman" w:cs="Times New Roman"/>
                <w:b/>
                <w:sz w:val="28"/>
                <w:szCs w:val="28"/>
                <w:lang w:val="en-US" w:bidi="he-IL"/>
              </w:rPr>
              <w:t>РФ</w:t>
            </w:r>
            <w:r w:rsidRPr="008D3419">
              <w:rPr>
                <w:rFonts w:ascii="Times New Roman" w:hAnsi="Times New Roman" w:cs="Times New Roman"/>
                <w:b/>
                <w:sz w:val="28"/>
                <w:szCs w:val="28"/>
                <w:lang w:bidi="he-IL"/>
              </w:rPr>
              <w:t xml:space="preserve"> 1993 года</w:t>
            </w:r>
          </w:p>
        </w:tc>
      </w:tr>
      <w:tr w:rsidR="00752D0A" w:rsidRPr="00AE23B1" w:rsidTr="00752D0A">
        <w:tc>
          <w:tcPr>
            <w:tcW w:w="3823" w:type="dxa"/>
          </w:tcPr>
          <w:p w:rsidR="00752D0A" w:rsidRPr="008D3419" w:rsidRDefault="00752D0A" w:rsidP="00B72CE9">
            <w:pPr>
              <w:spacing w:line="360" w:lineRule="auto"/>
              <w:jc w:val="both"/>
              <w:rPr>
                <w:rFonts w:ascii="Times New Roman" w:hAnsi="Times New Roman" w:cs="Times New Roman"/>
                <w:i/>
                <w:sz w:val="28"/>
                <w:szCs w:val="28"/>
                <w:lang w:bidi="he-IL"/>
              </w:rPr>
            </w:pPr>
            <w:r w:rsidRPr="008D3419">
              <w:rPr>
                <w:rFonts w:ascii="Times New Roman" w:hAnsi="Times New Roman" w:cs="Times New Roman"/>
                <w:i/>
                <w:sz w:val="28"/>
                <w:szCs w:val="28"/>
                <w:lang w:bidi="he-IL"/>
              </w:rPr>
              <w:t>Личные (гражданские)</w:t>
            </w:r>
          </w:p>
        </w:tc>
        <w:tc>
          <w:tcPr>
            <w:tcW w:w="5528" w:type="dxa"/>
          </w:tcPr>
          <w:p w:rsidR="00752D0A" w:rsidRPr="00EA402B" w:rsidRDefault="00752D0A" w:rsidP="00B72CE9">
            <w:pPr>
              <w:jc w:val="both"/>
              <w:rPr>
                <w:rFonts w:ascii="Times New Roman" w:hAnsi="Times New Roman" w:cs="Times New Roman"/>
                <w:sz w:val="24"/>
                <w:szCs w:val="24"/>
                <w:lang w:bidi="he-IL"/>
              </w:rPr>
            </w:pPr>
            <w:r w:rsidRPr="00EA402B">
              <w:rPr>
                <w:rFonts w:ascii="Times New Roman" w:hAnsi="Times New Roman" w:cs="Times New Roman"/>
                <w:sz w:val="24"/>
                <w:szCs w:val="24"/>
                <w:lang w:bidi="he-IL"/>
              </w:rPr>
              <w:t>Ст. 20-30,45-54 Конституции РФ</w:t>
            </w:r>
            <w:r>
              <w:rPr>
                <w:rFonts w:ascii="Times New Roman" w:hAnsi="Times New Roman" w:cs="Times New Roman"/>
                <w:sz w:val="24"/>
                <w:szCs w:val="24"/>
                <w:lang w:bidi="he-IL"/>
              </w:rPr>
              <w:t>.</w:t>
            </w:r>
          </w:p>
        </w:tc>
      </w:tr>
      <w:tr w:rsidR="00752D0A" w:rsidRPr="00304DD9" w:rsidTr="00752D0A">
        <w:tc>
          <w:tcPr>
            <w:tcW w:w="3823" w:type="dxa"/>
          </w:tcPr>
          <w:p w:rsidR="00752D0A" w:rsidRPr="008D3419" w:rsidRDefault="00752D0A" w:rsidP="00B72CE9">
            <w:pPr>
              <w:spacing w:line="360" w:lineRule="auto"/>
              <w:jc w:val="both"/>
              <w:rPr>
                <w:rFonts w:ascii="Times New Roman" w:hAnsi="Times New Roman" w:cs="Times New Roman"/>
                <w:i/>
                <w:sz w:val="28"/>
                <w:szCs w:val="28"/>
                <w:lang w:bidi="he-IL"/>
              </w:rPr>
            </w:pPr>
            <w:r w:rsidRPr="008D3419">
              <w:rPr>
                <w:rFonts w:ascii="Times New Roman" w:hAnsi="Times New Roman" w:cs="Times New Roman"/>
                <w:i/>
                <w:sz w:val="28"/>
                <w:szCs w:val="28"/>
                <w:lang w:bidi="he-IL"/>
              </w:rPr>
              <w:t>Политические</w:t>
            </w:r>
          </w:p>
        </w:tc>
        <w:tc>
          <w:tcPr>
            <w:tcW w:w="5528" w:type="dxa"/>
          </w:tcPr>
          <w:p w:rsidR="00752D0A" w:rsidRPr="005115A4" w:rsidRDefault="00752D0A" w:rsidP="00B72CE9">
            <w:pPr>
              <w:spacing w:line="360"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С</w:t>
            </w:r>
            <w:r w:rsidRPr="005115A4">
              <w:rPr>
                <w:rFonts w:ascii="Times New Roman" w:hAnsi="Times New Roman" w:cs="Times New Roman"/>
                <w:sz w:val="24"/>
                <w:szCs w:val="24"/>
                <w:lang w:bidi="he-IL"/>
              </w:rPr>
              <w:t>т. 31-33 Конституции РФ</w:t>
            </w:r>
            <w:r>
              <w:rPr>
                <w:rFonts w:ascii="Times New Roman" w:hAnsi="Times New Roman" w:cs="Times New Roman"/>
                <w:sz w:val="24"/>
                <w:szCs w:val="24"/>
                <w:lang w:bidi="he-IL"/>
              </w:rPr>
              <w:t>.</w:t>
            </w:r>
          </w:p>
        </w:tc>
      </w:tr>
      <w:tr w:rsidR="00752D0A" w:rsidRPr="008D3419" w:rsidTr="00752D0A">
        <w:tc>
          <w:tcPr>
            <w:tcW w:w="3823" w:type="dxa"/>
          </w:tcPr>
          <w:p w:rsidR="00752D0A" w:rsidRPr="008D3419" w:rsidRDefault="00752D0A" w:rsidP="00B72CE9">
            <w:pPr>
              <w:spacing w:line="360" w:lineRule="auto"/>
              <w:jc w:val="both"/>
              <w:rPr>
                <w:rFonts w:ascii="Times New Roman" w:hAnsi="Times New Roman" w:cs="Times New Roman"/>
                <w:i/>
                <w:sz w:val="28"/>
                <w:szCs w:val="28"/>
                <w:lang w:bidi="he-IL"/>
              </w:rPr>
            </w:pPr>
            <w:r w:rsidRPr="008D3419">
              <w:rPr>
                <w:rFonts w:ascii="Times New Roman" w:hAnsi="Times New Roman" w:cs="Times New Roman"/>
                <w:i/>
                <w:sz w:val="28"/>
                <w:szCs w:val="28"/>
                <w:lang w:bidi="he-IL"/>
              </w:rPr>
              <w:t>Экономические</w:t>
            </w:r>
          </w:p>
        </w:tc>
        <w:tc>
          <w:tcPr>
            <w:tcW w:w="5528" w:type="dxa"/>
          </w:tcPr>
          <w:p w:rsidR="00752D0A" w:rsidRPr="005115A4" w:rsidRDefault="00752D0A" w:rsidP="00B72CE9">
            <w:pPr>
              <w:spacing w:line="360"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С</w:t>
            </w:r>
            <w:r w:rsidRPr="005115A4">
              <w:rPr>
                <w:rFonts w:ascii="Times New Roman" w:hAnsi="Times New Roman" w:cs="Times New Roman"/>
                <w:sz w:val="24"/>
                <w:szCs w:val="24"/>
                <w:lang w:bidi="he-IL"/>
              </w:rPr>
              <w:t>т. 34-37 Конституции РФ</w:t>
            </w:r>
            <w:r>
              <w:rPr>
                <w:rFonts w:ascii="Times New Roman" w:hAnsi="Times New Roman" w:cs="Times New Roman"/>
                <w:sz w:val="24"/>
                <w:szCs w:val="24"/>
                <w:lang w:bidi="he-IL"/>
              </w:rPr>
              <w:t>.</w:t>
            </w:r>
          </w:p>
        </w:tc>
      </w:tr>
      <w:tr w:rsidR="00752D0A" w:rsidRPr="008D3419" w:rsidTr="00752D0A">
        <w:tc>
          <w:tcPr>
            <w:tcW w:w="3823" w:type="dxa"/>
          </w:tcPr>
          <w:p w:rsidR="00752D0A" w:rsidRPr="008D3419" w:rsidRDefault="00752D0A" w:rsidP="00B72CE9">
            <w:pPr>
              <w:spacing w:line="360" w:lineRule="auto"/>
              <w:jc w:val="both"/>
              <w:rPr>
                <w:rFonts w:ascii="Times New Roman" w:hAnsi="Times New Roman" w:cs="Times New Roman"/>
                <w:i/>
                <w:sz w:val="28"/>
                <w:szCs w:val="28"/>
                <w:lang w:bidi="he-IL"/>
              </w:rPr>
            </w:pPr>
            <w:r w:rsidRPr="008D3419">
              <w:rPr>
                <w:rFonts w:ascii="Times New Roman" w:hAnsi="Times New Roman" w:cs="Times New Roman"/>
                <w:i/>
                <w:sz w:val="28"/>
                <w:szCs w:val="28"/>
                <w:lang w:bidi="he-IL"/>
              </w:rPr>
              <w:t>Социальные</w:t>
            </w:r>
          </w:p>
        </w:tc>
        <w:tc>
          <w:tcPr>
            <w:tcW w:w="5528" w:type="dxa"/>
          </w:tcPr>
          <w:p w:rsidR="00752D0A" w:rsidRPr="002D3325" w:rsidRDefault="00752D0A" w:rsidP="00B72CE9">
            <w:pPr>
              <w:spacing w:line="360" w:lineRule="auto"/>
              <w:jc w:val="both"/>
              <w:rPr>
                <w:rFonts w:ascii="Times New Roman" w:hAnsi="Times New Roman" w:cs="Times New Roman"/>
                <w:sz w:val="24"/>
                <w:szCs w:val="24"/>
                <w:lang w:bidi="he-IL"/>
              </w:rPr>
            </w:pPr>
            <w:r>
              <w:rPr>
                <w:rFonts w:ascii="Times New Roman" w:hAnsi="Times New Roman" w:cs="Times New Roman"/>
                <w:sz w:val="24"/>
                <w:szCs w:val="24"/>
                <w:lang w:bidi="he-IL"/>
              </w:rPr>
              <w:t>С</w:t>
            </w:r>
            <w:r w:rsidRPr="002D3325">
              <w:rPr>
                <w:rFonts w:ascii="Times New Roman" w:hAnsi="Times New Roman" w:cs="Times New Roman"/>
                <w:sz w:val="24"/>
                <w:szCs w:val="24"/>
                <w:lang w:bidi="he-IL"/>
              </w:rPr>
              <w:t>т. 38-43 Конституции РФ</w:t>
            </w:r>
            <w:r>
              <w:rPr>
                <w:rFonts w:ascii="Times New Roman" w:hAnsi="Times New Roman" w:cs="Times New Roman"/>
                <w:sz w:val="24"/>
                <w:szCs w:val="24"/>
                <w:lang w:bidi="he-IL"/>
              </w:rPr>
              <w:t>.</w:t>
            </w:r>
          </w:p>
        </w:tc>
      </w:tr>
      <w:tr w:rsidR="00752D0A" w:rsidRPr="008D3419" w:rsidTr="00752D0A">
        <w:tc>
          <w:tcPr>
            <w:tcW w:w="3823" w:type="dxa"/>
          </w:tcPr>
          <w:p w:rsidR="00752D0A" w:rsidRPr="008D3419" w:rsidRDefault="00752D0A" w:rsidP="00B72CE9">
            <w:pPr>
              <w:spacing w:line="360" w:lineRule="auto"/>
              <w:jc w:val="both"/>
              <w:rPr>
                <w:rFonts w:ascii="Times New Roman" w:hAnsi="Times New Roman" w:cs="Times New Roman"/>
                <w:i/>
                <w:sz w:val="28"/>
                <w:szCs w:val="28"/>
                <w:lang w:bidi="he-IL"/>
              </w:rPr>
            </w:pPr>
            <w:r w:rsidRPr="008D3419">
              <w:rPr>
                <w:rFonts w:ascii="Times New Roman" w:hAnsi="Times New Roman" w:cs="Times New Roman"/>
                <w:i/>
                <w:sz w:val="28"/>
                <w:szCs w:val="28"/>
                <w:lang w:bidi="he-IL"/>
              </w:rPr>
              <w:t>Культурные</w:t>
            </w:r>
          </w:p>
        </w:tc>
        <w:tc>
          <w:tcPr>
            <w:tcW w:w="5528" w:type="dxa"/>
          </w:tcPr>
          <w:p w:rsidR="00752D0A" w:rsidRPr="002D3325" w:rsidRDefault="00752D0A" w:rsidP="00B72CE9">
            <w:pPr>
              <w:spacing w:line="360" w:lineRule="auto"/>
              <w:jc w:val="both"/>
              <w:rPr>
                <w:rFonts w:ascii="Times New Roman" w:hAnsi="Times New Roman" w:cs="Times New Roman"/>
                <w:sz w:val="24"/>
                <w:szCs w:val="24"/>
                <w:lang w:bidi="he-IL"/>
              </w:rPr>
            </w:pPr>
            <w:r w:rsidRPr="002D3325">
              <w:rPr>
                <w:rFonts w:ascii="Times New Roman" w:hAnsi="Times New Roman" w:cs="Times New Roman"/>
                <w:sz w:val="24"/>
                <w:szCs w:val="24"/>
                <w:lang w:bidi="he-IL"/>
              </w:rPr>
              <w:t>Ст. 44 Конституции РФ.</w:t>
            </w:r>
          </w:p>
        </w:tc>
      </w:tr>
    </w:tbl>
    <w:p w:rsidR="003D780B" w:rsidRPr="00423D6A" w:rsidRDefault="003D780B" w:rsidP="00423D6A">
      <w:pPr>
        <w:spacing w:after="0" w:line="360" w:lineRule="auto"/>
        <w:ind w:firstLine="709"/>
        <w:jc w:val="both"/>
        <w:rPr>
          <w:rFonts w:ascii="Times New Roman" w:eastAsia="Times New Roman" w:hAnsi="Times New Roman" w:cs="Times New Roman"/>
          <w:sz w:val="28"/>
          <w:szCs w:val="28"/>
          <w:lang w:bidi="he-IL"/>
        </w:rPr>
      </w:pPr>
    </w:p>
    <w:sectPr w:rsidR="003D780B" w:rsidRPr="00423D6A" w:rsidSect="008950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3C4" w:rsidRDefault="00F073C4" w:rsidP="00D51A46">
      <w:pPr>
        <w:spacing w:after="0" w:line="240" w:lineRule="auto"/>
      </w:pPr>
      <w:r>
        <w:separator/>
      </w:r>
    </w:p>
  </w:endnote>
  <w:endnote w:type="continuationSeparator" w:id="0">
    <w:p w:rsidR="00F073C4" w:rsidRDefault="00F073C4" w:rsidP="00D51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CE9" w:rsidRDefault="00F073C4">
    <w:pPr>
      <w:pStyle w:val="ae"/>
      <w:jc w:val="center"/>
    </w:pPr>
    <w:r>
      <w:fldChar w:fldCharType="begin"/>
    </w:r>
    <w:r>
      <w:instrText>PAGE   \* MERGEFORMAT</w:instrText>
    </w:r>
    <w:r>
      <w:fldChar w:fldCharType="separate"/>
    </w:r>
    <w:r w:rsidR="004C7E73" w:rsidRPr="004C7E73">
      <w:rPr>
        <w:noProof/>
        <w:lang w:val="ru-RU"/>
      </w:rPr>
      <w:t>36</w:t>
    </w:r>
    <w:r>
      <w:rPr>
        <w:noProof/>
        <w:lang w:val="ru-RU"/>
      </w:rPr>
      <w:fldChar w:fldCharType="end"/>
    </w:r>
  </w:p>
  <w:p w:rsidR="00B72CE9" w:rsidRDefault="00B72CE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3C4" w:rsidRDefault="00F073C4" w:rsidP="00D51A46">
      <w:pPr>
        <w:spacing w:after="0" w:line="240" w:lineRule="auto"/>
      </w:pPr>
      <w:r>
        <w:separator/>
      </w:r>
    </w:p>
  </w:footnote>
  <w:footnote w:type="continuationSeparator" w:id="0">
    <w:p w:rsidR="00F073C4" w:rsidRDefault="00F073C4" w:rsidP="00D51A46">
      <w:pPr>
        <w:spacing w:after="0" w:line="240" w:lineRule="auto"/>
      </w:pPr>
      <w:r>
        <w:continuationSeparator/>
      </w:r>
    </w:p>
  </w:footnote>
  <w:footnote w:id="1">
    <w:p w:rsidR="00B72CE9" w:rsidRPr="004940DB" w:rsidRDefault="00B72CE9" w:rsidP="00D51A46">
      <w:pPr>
        <w:autoSpaceDE w:val="0"/>
        <w:autoSpaceDN w:val="0"/>
        <w:adjustRightInd w:val="0"/>
        <w:spacing w:line="240" w:lineRule="auto"/>
        <w:jc w:val="both"/>
        <w:rPr>
          <w:rFonts w:ascii="Times New Roman" w:hAnsi="Times New Roman" w:cs="Times New Roman"/>
          <w:sz w:val="24"/>
          <w:szCs w:val="24"/>
          <w:lang w:eastAsia="ru-RU"/>
        </w:rPr>
      </w:pPr>
      <w:r w:rsidRPr="004940DB">
        <w:rPr>
          <w:rStyle w:val="a9"/>
          <w:rFonts w:ascii="Times New Roman" w:hAnsi="Times New Roman"/>
          <w:sz w:val="20"/>
          <w:szCs w:val="20"/>
        </w:rPr>
        <w:footnoteRef/>
      </w:r>
      <w:r w:rsidRPr="004940DB">
        <w:rPr>
          <w:rFonts w:ascii="Times New Roman" w:hAnsi="Times New Roman" w:cs="Times New Roman"/>
          <w:sz w:val="24"/>
          <w:szCs w:val="24"/>
        </w:rPr>
        <w:t>Об утверждении Стратегии развития воспитания в Российской Федерации на период до 2025 года: Распоряжение Правительства РФ от 29 мая 2015 № 996-р</w:t>
      </w:r>
      <w:r w:rsidRPr="004940DB">
        <w:rPr>
          <w:rFonts w:ascii="Times New Roman" w:hAnsi="Times New Roman" w:cs="Times New Roman"/>
          <w:sz w:val="28"/>
          <w:szCs w:val="28"/>
        </w:rPr>
        <w:t xml:space="preserve">// </w:t>
      </w:r>
      <w:r w:rsidRPr="00EA03C8">
        <w:rPr>
          <w:rFonts w:ascii="Times New Roman" w:hAnsi="Times New Roman" w:cs="Times New Roman"/>
          <w:sz w:val="24"/>
          <w:szCs w:val="24"/>
          <w:lang w:eastAsia="ru-RU"/>
        </w:rPr>
        <w:t>Официальный интерн</w:t>
      </w:r>
      <w:r>
        <w:rPr>
          <w:rFonts w:ascii="Times New Roman" w:hAnsi="Times New Roman" w:cs="Times New Roman"/>
          <w:sz w:val="24"/>
          <w:szCs w:val="24"/>
          <w:lang w:eastAsia="ru-RU"/>
        </w:rPr>
        <w:t xml:space="preserve">ет-портал правовой информации. </w:t>
      </w:r>
      <w:r w:rsidRPr="00EA03C8">
        <w:rPr>
          <w:rFonts w:ascii="Times New Roman" w:hAnsi="Times New Roman" w:cs="Times New Roman"/>
          <w:sz w:val="24"/>
          <w:szCs w:val="24"/>
          <w:lang w:eastAsia="ru-RU"/>
        </w:rPr>
        <w:t xml:space="preserve">– Режим доступа: </w:t>
      </w:r>
      <w:hyperlink r:id="rId1" w:history="1">
        <w:r w:rsidRPr="004940DB">
          <w:rPr>
            <w:rStyle w:val="aa"/>
            <w:rFonts w:ascii="Times New Roman" w:hAnsi="Times New Roman"/>
            <w:color w:val="auto"/>
            <w:sz w:val="24"/>
            <w:szCs w:val="24"/>
            <w:u w:val="none"/>
            <w:lang w:eastAsia="ru-RU"/>
          </w:rPr>
          <w:t>www.pravo.gov.ru</w:t>
        </w:r>
      </w:hyperlink>
      <w:r w:rsidRPr="00EA03C8">
        <w:rPr>
          <w:rFonts w:ascii="Times New Roman" w:hAnsi="Times New Roman" w:cs="Times New Roman"/>
          <w:sz w:val="24"/>
          <w:szCs w:val="24"/>
          <w:lang w:eastAsia="ru-RU"/>
        </w:rPr>
        <w:t>.</w:t>
      </w:r>
    </w:p>
    <w:p w:rsidR="00B72CE9" w:rsidRDefault="00B72CE9" w:rsidP="00D51A46">
      <w:pPr>
        <w:autoSpaceDE w:val="0"/>
        <w:autoSpaceDN w:val="0"/>
        <w:adjustRightInd w:val="0"/>
        <w:spacing w:line="24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CE9" w:rsidRDefault="00B72CE9">
    <w:pPr>
      <w:pStyle w:val="a3"/>
    </w:pPr>
  </w:p>
  <w:p w:rsidR="00B72CE9" w:rsidRDefault="00B72CE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FFE99CE"/>
    <w:lvl w:ilvl="0">
      <w:numFmt w:val="bullet"/>
      <w:lvlText w:val="*"/>
      <w:lvlJc w:val="left"/>
    </w:lvl>
  </w:abstractNum>
  <w:abstractNum w:abstractNumId="1">
    <w:nsid w:val="00A56ECE"/>
    <w:multiLevelType w:val="hybridMultilevel"/>
    <w:tmpl w:val="C3C05330"/>
    <w:lvl w:ilvl="0" w:tplc="F0D605E2">
      <w:start w:val="1"/>
      <w:numFmt w:val="decimal"/>
      <w:lvlText w:val="%1."/>
      <w:lvlJc w:val="left"/>
      <w:pPr>
        <w:ind w:left="786" w:hanging="360"/>
      </w:pPr>
      <w:rPr>
        <w:rFonts w:cs="Times New Roman"/>
        <w:b w:val="0"/>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2">
    <w:nsid w:val="01636BBF"/>
    <w:multiLevelType w:val="hybridMultilevel"/>
    <w:tmpl w:val="A5D09404"/>
    <w:lvl w:ilvl="0" w:tplc="C2BC3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7C0699"/>
    <w:multiLevelType w:val="hybridMultilevel"/>
    <w:tmpl w:val="8B7EC6D2"/>
    <w:lvl w:ilvl="0" w:tplc="4CB6452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1035CE0"/>
    <w:multiLevelType w:val="hybridMultilevel"/>
    <w:tmpl w:val="C82E01B2"/>
    <w:lvl w:ilvl="0" w:tplc="F6FA685A">
      <w:start w:val="1"/>
      <w:numFmt w:val="decimal"/>
      <w:lvlText w:val="%1."/>
      <w:lvlJc w:val="left"/>
      <w:pPr>
        <w:ind w:left="1069" w:hanging="360"/>
      </w:pPr>
      <w:rPr>
        <w:rFonts w:cs="Times New Roman" w:hint="default"/>
        <w:b w:val="0"/>
        <w:u w:val="none"/>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4D615BE"/>
    <w:multiLevelType w:val="hybridMultilevel"/>
    <w:tmpl w:val="AF4805CA"/>
    <w:lvl w:ilvl="0" w:tplc="A23A1C9C">
      <w:start w:val="1"/>
      <w:numFmt w:val="bullet"/>
      <w:lvlText w:val="•"/>
      <w:lvlJc w:val="left"/>
      <w:pPr>
        <w:ind w:left="1429" w:hanging="360"/>
      </w:pPr>
      <w:rPr>
        <w:rFonts w:ascii="Arial" w:hAnsi="Aria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EDB7CE0"/>
    <w:multiLevelType w:val="hybridMultilevel"/>
    <w:tmpl w:val="5B66E0A6"/>
    <w:lvl w:ilvl="0" w:tplc="CD78F68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23924E37"/>
    <w:multiLevelType w:val="hybridMultilevel"/>
    <w:tmpl w:val="0CFCA55C"/>
    <w:lvl w:ilvl="0" w:tplc="E4F8B3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B01601"/>
    <w:multiLevelType w:val="hybridMultilevel"/>
    <w:tmpl w:val="7706B5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F754E68"/>
    <w:multiLevelType w:val="hybridMultilevel"/>
    <w:tmpl w:val="3DA8C9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6F62B30"/>
    <w:multiLevelType w:val="hybridMultilevel"/>
    <w:tmpl w:val="18B89F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8350552"/>
    <w:multiLevelType w:val="hybridMultilevel"/>
    <w:tmpl w:val="7734919E"/>
    <w:lvl w:ilvl="0" w:tplc="C2BC3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6A0A5E"/>
    <w:multiLevelType w:val="hybridMultilevel"/>
    <w:tmpl w:val="BDC838E8"/>
    <w:lvl w:ilvl="0" w:tplc="C430D9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CC93B8F"/>
    <w:multiLevelType w:val="hybridMultilevel"/>
    <w:tmpl w:val="A3081D2A"/>
    <w:lvl w:ilvl="0" w:tplc="A23A1C9C">
      <w:start w:val="1"/>
      <w:numFmt w:val="bullet"/>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4">
    <w:nsid w:val="3CE30176"/>
    <w:multiLevelType w:val="hybridMultilevel"/>
    <w:tmpl w:val="93D28A22"/>
    <w:lvl w:ilvl="0" w:tplc="AB90685E">
      <w:start w:val="1"/>
      <w:numFmt w:val="decimal"/>
      <w:lvlText w:val="%1."/>
      <w:lvlJc w:val="left"/>
      <w:pPr>
        <w:tabs>
          <w:tab w:val="num" w:pos="720"/>
        </w:tabs>
        <w:ind w:left="720" w:hanging="360"/>
      </w:pPr>
      <w:rPr>
        <w:rFonts w:cs="Times New Roman"/>
      </w:rPr>
    </w:lvl>
    <w:lvl w:ilvl="1" w:tplc="4DE49E60">
      <w:start w:val="1"/>
      <w:numFmt w:val="decimal"/>
      <w:lvlText w:val="%2."/>
      <w:lvlJc w:val="left"/>
      <w:pPr>
        <w:tabs>
          <w:tab w:val="num" w:pos="1440"/>
        </w:tabs>
        <w:ind w:left="1440" w:hanging="360"/>
      </w:pPr>
      <w:rPr>
        <w:rFonts w:cs="Times New Roman"/>
      </w:rPr>
    </w:lvl>
    <w:lvl w:ilvl="2" w:tplc="6310C608">
      <w:start w:val="1"/>
      <w:numFmt w:val="decimal"/>
      <w:lvlText w:val="%3."/>
      <w:lvlJc w:val="left"/>
      <w:pPr>
        <w:tabs>
          <w:tab w:val="num" w:pos="2160"/>
        </w:tabs>
        <w:ind w:left="2160" w:hanging="360"/>
      </w:pPr>
      <w:rPr>
        <w:rFonts w:cs="Times New Roman"/>
      </w:rPr>
    </w:lvl>
    <w:lvl w:ilvl="3" w:tplc="AC4EAFA8">
      <w:start w:val="1"/>
      <w:numFmt w:val="decimal"/>
      <w:lvlText w:val="%4."/>
      <w:lvlJc w:val="left"/>
      <w:pPr>
        <w:tabs>
          <w:tab w:val="num" w:pos="2880"/>
        </w:tabs>
        <w:ind w:left="2880" w:hanging="360"/>
      </w:pPr>
      <w:rPr>
        <w:rFonts w:cs="Times New Roman"/>
      </w:rPr>
    </w:lvl>
    <w:lvl w:ilvl="4" w:tplc="6FA23ABC">
      <w:start w:val="1"/>
      <w:numFmt w:val="decimal"/>
      <w:lvlText w:val="%5."/>
      <w:lvlJc w:val="left"/>
      <w:pPr>
        <w:tabs>
          <w:tab w:val="num" w:pos="3600"/>
        </w:tabs>
        <w:ind w:left="3600" w:hanging="360"/>
      </w:pPr>
      <w:rPr>
        <w:rFonts w:cs="Times New Roman"/>
      </w:rPr>
    </w:lvl>
    <w:lvl w:ilvl="5" w:tplc="939664DC">
      <w:start w:val="1"/>
      <w:numFmt w:val="decimal"/>
      <w:lvlText w:val="%6."/>
      <w:lvlJc w:val="left"/>
      <w:pPr>
        <w:tabs>
          <w:tab w:val="num" w:pos="4320"/>
        </w:tabs>
        <w:ind w:left="4320" w:hanging="360"/>
      </w:pPr>
      <w:rPr>
        <w:rFonts w:cs="Times New Roman"/>
      </w:rPr>
    </w:lvl>
    <w:lvl w:ilvl="6" w:tplc="E7C6183A">
      <w:start w:val="1"/>
      <w:numFmt w:val="decimal"/>
      <w:lvlText w:val="%7."/>
      <w:lvlJc w:val="left"/>
      <w:pPr>
        <w:tabs>
          <w:tab w:val="num" w:pos="5040"/>
        </w:tabs>
        <w:ind w:left="5040" w:hanging="360"/>
      </w:pPr>
      <w:rPr>
        <w:rFonts w:cs="Times New Roman"/>
      </w:rPr>
    </w:lvl>
    <w:lvl w:ilvl="7" w:tplc="E6C2607E">
      <w:start w:val="1"/>
      <w:numFmt w:val="decimal"/>
      <w:lvlText w:val="%8."/>
      <w:lvlJc w:val="left"/>
      <w:pPr>
        <w:tabs>
          <w:tab w:val="num" w:pos="5760"/>
        </w:tabs>
        <w:ind w:left="5760" w:hanging="360"/>
      </w:pPr>
      <w:rPr>
        <w:rFonts w:cs="Times New Roman"/>
      </w:rPr>
    </w:lvl>
    <w:lvl w:ilvl="8" w:tplc="551A5474">
      <w:start w:val="1"/>
      <w:numFmt w:val="decimal"/>
      <w:lvlText w:val="%9."/>
      <w:lvlJc w:val="left"/>
      <w:pPr>
        <w:tabs>
          <w:tab w:val="num" w:pos="6480"/>
        </w:tabs>
        <w:ind w:left="6480" w:hanging="360"/>
      </w:pPr>
      <w:rPr>
        <w:rFonts w:cs="Times New Roman"/>
      </w:rPr>
    </w:lvl>
  </w:abstractNum>
  <w:abstractNum w:abstractNumId="15">
    <w:nsid w:val="3D494FFA"/>
    <w:multiLevelType w:val="hybridMultilevel"/>
    <w:tmpl w:val="CDD62092"/>
    <w:lvl w:ilvl="0" w:tplc="C2BC37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D7E5362"/>
    <w:multiLevelType w:val="hybridMultilevel"/>
    <w:tmpl w:val="E0801CD4"/>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E4511CA"/>
    <w:multiLevelType w:val="hybridMultilevel"/>
    <w:tmpl w:val="940031F4"/>
    <w:lvl w:ilvl="0" w:tplc="3A3097A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nsid w:val="40B17CF9"/>
    <w:multiLevelType w:val="hybridMultilevel"/>
    <w:tmpl w:val="50C6397C"/>
    <w:lvl w:ilvl="0" w:tplc="2BB08D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41AE7721"/>
    <w:multiLevelType w:val="multilevel"/>
    <w:tmpl w:val="8F427986"/>
    <w:lvl w:ilvl="0">
      <w:start w:val="1"/>
      <w:numFmt w:val="decimal"/>
      <w:lvlText w:val="%1."/>
      <w:lvlJc w:val="left"/>
      <w:pPr>
        <w:ind w:left="720" w:hanging="360"/>
      </w:pPr>
      <w:rPr>
        <w:rFonts w:ascii="Times New Roman" w:eastAsia="Times New Roman" w:hAnsi="Times New Roman" w:cs="Times New Roman"/>
        <w:b/>
      </w:rPr>
    </w:lvl>
    <w:lvl w:ilvl="1">
      <w:start w:val="2"/>
      <w:numFmt w:val="decimal"/>
      <w:isLgl/>
      <w:lvlText w:val="%1.%2."/>
      <w:lvlJc w:val="left"/>
      <w:pPr>
        <w:ind w:left="1429" w:hanging="72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487" w:hanging="108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4254" w:hanging="180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5312" w:hanging="2160"/>
      </w:pPr>
      <w:rPr>
        <w:rFonts w:cs="Times New Roman"/>
      </w:rPr>
    </w:lvl>
  </w:abstractNum>
  <w:abstractNum w:abstractNumId="20">
    <w:nsid w:val="4ED458D0"/>
    <w:multiLevelType w:val="hybridMultilevel"/>
    <w:tmpl w:val="D816770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56D27C25"/>
    <w:multiLevelType w:val="hybridMultilevel"/>
    <w:tmpl w:val="B4A809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9D9362A"/>
    <w:multiLevelType w:val="hybridMultilevel"/>
    <w:tmpl w:val="B4A809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A680B32"/>
    <w:multiLevelType w:val="hybridMultilevel"/>
    <w:tmpl w:val="4230A9C0"/>
    <w:lvl w:ilvl="0" w:tplc="3E2C8E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5FEF0C79"/>
    <w:multiLevelType w:val="hybridMultilevel"/>
    <w:tmpl w:val="4CF4A7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0EC0F7B"/>
    <w:multiLevelType w:val="hybridMultilevel"/>
    <w:tmpl w:val="76B6B0FE"/>
    <w:lvl w:ilvl="0" w:tplc="C430D9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590155B"/>
    <w:multiLevelType w:val="hybridMultilevel"/>
    <w:tmpl w:val="D2FED6CC"/>
    <w:lvl w:ilvl="0" w:tplc="C2BC373A">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7">
    <w:nsid w:val="66D12F34"/>
    <w:multiLevelType w:val="hybridMultilevel"/>
    <w:tmpl w:val="91CA7F4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6960487B"/>
    <w:multiLevelType w:val="hybridMultilevel"/>
    <w:tmpl w:val="965E2A0E"/>
    <w:lvl w:ilvl="0" w:tplc="C2BC3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1D49A9"/>
    <w:multiLevelType w:val="hybridMultilevel"/>
    <w:tmpl w:val="448AB0C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E365B24"/>
    <w:multiLevelType w:val="hybridMultilevel"/>
    <w:tmpl w:val="8D0A648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745D5315"/>
    <w:multiLevelType w:val="hybridMultilevel"/>
    <w:tmpl w:val="2084F336"/>
    <w:lvl w:ilvl="0" w:tplc="3028C5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7ED91E1D"/>
    <w:multiLevelType w:val="hybridMultilevel"/>
    <w:tmpl w:val="DEA850A8"/>
    <w:lvl w:ilvl="0" w:tplc="A23A1C9C">
      <w:start w:val="1"/>
      <w:numFmt w:val="bullet"/>
      <w:lvlText w:val="•"/>
      <w:lvlJc w:val="left"/>
      <w:pPr>
        <w:tabs>
          <w:tab w:val="num" w:pos="720"/>
        </w:tabs>
        <w:ind w:left="720" w:hanging="360"/>
      </w:pPr>
      <w:rPr>
        <w:rFonts w:ascii="Arial" w:hAnsi="Arial" w:hint="default"/>
      </w:rPr>
    </w:lvl>
    <w:lvl w:ilvl="1" w:tplc="D66A5C9C">
      <w:start w:val="1"/>
      <w:numFmt w:val="bullet"/>
      <w:lvlText w:val="•"/>
      <w:lvlJc w:val="left"/>
      <w:pPr>
        <w:tabs>
          <w:tab w:val="num" w:pos="1440"/>
        </w:tabs>
        <w:ind w:left="1440" w:hanging="360"/>
      </w:pPr>
      <w:rPr>
        <w:rFonts w:ascii="Arial" w:hAnsi="Arial" w:hint="default"/>
      </w:rPr>
    </w:lvl>
    <w:lvl w:ilvl="2" w:tplc="5E8A3C3E">
      <w:start w:val="1"/>
      <w:numFmt w:val="bullet"/>
      <w:lvlText w:val="•"/>
      <w:lvlJc w:val="left"/>
      <w:pPr>
        <w:tabs>
          <w:tab w:val="num" w:pos="2160"/>
        </w:tabs>
        <w:ind w:left="2160" w:hanging="360"/>
      </w:pPr>
      <w:rPr>
        <w:rFonts w:ascii="Arial" w:hAnsi="Arial" w:hint="default"/>
      </w:rPr>
    </w:lvl>
    <w:lvl w:ilvl="3" w:tplc="6EE8332C">
      <w:start w:val="1"/>
      <w:numFmt w:val="bullet"/>
      <w:lvlText w:val="•"/>
      <w:lvlJc w:val="left"/>
      <w:pPr>
        <w:tabs>
          <w:tab w:val="num" w:pos="2880"/>
        </w:tabs>
        <w:ind w:left="2880" w:hanging="360"/>
      </w:pPr>
      <w:rPr>
        <w:rFonts w:ascii="Arial" w:hAnsi="Arial" w:hint="default"/>
      </w:rPr>
    </w:lvl>
    <w:lvl w:ilvl="4" w:tplc="8A3EDCC6">
      <w:start w:val="1"/>
      <w:numFmt w:val="bullet"/>
      <w:lvlText w:val="•"/>
      <w:lvlJc w:val="left"/>
      <w:pPr>
        <w:tabs>
          <w:tab w:val="num" w:pos="3600"/>
        </w:tabs>
        <w:ind w:left="3600" w:hanging="360"/>
      </w:pPr>
      <w:rPr>
        <w:rFonts w:ascii="Arial" w:hAnsi="Arial" w:hint="default"/>
      </w:rPr>
    </w:lvl>
    <w:lvl w:ilvl="5" w:tplc="4B4632C4">
      <w:start w:val="1"/>
      <w:numFmt w:val="bullet"/>
      <w:lvlText w:val="•"/>
      <w:lvlJc w:val="left"/>
      <w:pPr>
        <w:tabs>
          <w:tab w:val="num" w:pos="4320"/>
        </w:tabs>
        <w:ind w:left="4320" w:hanging="360"/>
      </w:pPr>
      <w:rPr>
        <w:rFonts w:ascii="Arial" w:hAnsi="Arial" w:hint="default"/>
      </w:rPr>
    </w:lvl>
    <w:lvl w:ilvl="6" w:tplc="E4AC617A">
      <w:start w:val="1"/>
      <w:numFmt w:val="bullet"/>
      <w:lvlText w:val="•"/>
      <w:lvlJc w:val="left"/>
      <w:pPr>
        <w:tabs>
          <w:tab w:val="num" w:pos="5040"/>
        </w:tabs>
        <w:ind w:left="5040" w:hanging="360"/>
      </w:pPr>
      <w:rPr>
        <w:rFonts w:ascii="Arial" w:hAnsi="Arial" w:hint="default"/>
      </w:rPr>
    </w:lvl>
    <w:lvl w:ilvl="7" w:tplc="F83CE068">
      <w:start w:val="1"/>
      <w:numFmt w:val="bullet"/>
      <w:lvlText w:val="•"/>
      <w:lvlJc w:val="left"/>
      <w:pPr>
        <w:tabs>
          <w:tab w:val="num" w:pos="5760"/>
        </w:tabs>
        <w:ind w:left="5760" w:hanging="360"/>
      </w:pPr>
      <w:rPr>
        <w:rFonts w:ascii="Arial" w:hAnsi="Arial" w:hint="default"/>
      </w:rPr>
    </w:lvl>
    <w:lvl w:ilvl="8" w:tplc="A880DEE8">
      <w:start w:val="1"/>
      <w:numFmt w:val="bullet"/>
      <w:lvlText w:val="•"/>
      <w:lvlJc w:val="left"/>
      <w:pPr>
        <w:tabs>
          <w:tab w:val="num" w:pos="6480"/>
        </w:tabs>
        <w:ind w:left="6480" w:hanging="360"/>
      </w:pPr>
      <w:rPr>
        <w:rFonts w:ascii="Arial" w:hAnsi="Arial" w:hint="default"/>
      </w:rPr>
    </w:lvl>
  </w:abstractNum>
  <w:num w:numId="1">
    <w:abstractNumId w:val="0"/>
    <w:lvlOverride w:ilvl="0">
      <w:lvl w:ilvl="0">
        <w:numFmt w:val="bullet"/>
        <w:lvlText w:val="-"/>
        <w:legacy w:legacy="1" w:legacySpace="0" w:legacyIndent="172"/>
        <w:lvlJc w:val="left"/>
        <w:rPr>
          <w:rFonts w:ascii="Times New Roman" w:hAnsi="Times New Roman" w:hint="default"/>
        </w:rPr>
      </w:lvl>
    </w:lvlOverride>
  </w:num>
  <w:num w:numId="2">
    <w:abstractNumId w:val="2"/>
  </w:num>
  <w:num w:numId="3">
    <w:abstractNumId w:val="28"/>
  </w:num>
  <w:num w:numId="4">
    <w:abstractNumId w:val="9"/>
  </w:num>
  <w:num w:numId="5">
    <w:abstractNumId w:val="10"/>
  </w:num>
  <w:num w:numId="6">
    <w:abstractNumId w:val="24"/>
  </w:num>
  <w:num w:numId="7">
    <w:abstractNumId w:val="21"/>
  </w:num>
  <w:num w:numId="8">
    <w:abstractNumId w:val="15"/>
  </w:num>
  <w:num w:numId="9">
    <w:abstractNumId w:val="26"/>
  </w:num>
  <w:num w:numId="10">
    <w:abstractNumId w:val="11"/>
  </w:num>
  <w:num w:numId="11">
    <w:abstractNumId w:val="30"/>
  </w:num>
  <w:num w:numId="12">
    <w:abstractNumId w:val="32"/>
  </w:num>
  <w:num w:numId="13">
    <w:abstractNumId w:val="29"/>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1"/>
  </w:num>
  <w:num w:numId="26">
    <w:abstractNumId w:val="18"/>
  </w:num>
  <w:num w:numId="27">
    <w:abstractNumId w:val="1"/>
  </w:num>
  <w:num w:numId="28">
    <w:abstractNumId w:val="22"/>
  </w:num>
  <w:num w:numId="29">
    <w:abstractNumId w:val="23"/>
  </w:num>
  <w:num w:numId="30">
    <w:abstractNumId w:val="4"/>
  </w:num>
  <w:num w:numId="31">
    <w:abstractNumId w:val="3"/>
  </w:num>
  <w:num w:numId="32">
    <w:abstractNumId w:val="7"/>
  </w:num>
  <w:num w:numId="33">
    <w:abstractNumId w:val="1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D2"/>
    <w:rsid w:val="00010682"/>
    <w:rsid w:val="00012D12"/>
    <w:rsid w:val="00034367"/>
    <w:rsid w:val="00076347"/>
    <w:rsid w:val="0008230A"/>
    <w:rsid w:val="0009034E"/>
    <w:rsid w:val="000D4A5B"/>
    <w:rsid w:val="001346C6"/>
    <w:rsid w:val="00155CEF"/>
    <w:rsid w:val="00190C63"/>
    <w:rsid w:val="001A0581"/>
    <w:rsid w:val="001D343A"/>
    <w:rsid w:val="001E436A"/>
    <w:rsid w:val="00206E21"/>
    <w:rsid w:val="00220EB5"/>
    <w:rsid w:val="00225CAE"/>
    <w:rsid w:val="002444FF"/>
    <w:rsid w:val="002543CD"/>
    <w:rsid w:val="00256BD2"/>
    <w:rsid w:val="002702E7"/>
    <w:rsid w:val="002A0E04"/>
    <w:rsid w:val="002D2A5A"/>
    <w:rsid w:val="002D3325"/>
    <w:rsid w:val="002E139A"/>
    <w:rsid w:val="00304DD9"/>
    <w:rsid w:val="00321835"/>
    <w:rsid w:val="00374AA7"/>
    <w:rsid w:val="003B779A"/>
    <w:rsid w:val="003D780B"/>
    <w:rsid w:val="003F7FE7"/>
    <w:rsid w:val="004112B7"/>
    <w:rsid w:val="004213E4"/>
    <w:rsid w:val="00423D6A"/>
    <w:rsid w:val="00431C4C"/>
    <w:rsid w:val="00432C50"/>
    <w:rsid w:val="0043334F"/>
    <w:rsid w:val="004538C5"/>
    <w:rsid w:val="0046197D"/>
    <w:rsid w:val="004658C0"/>
    <w:rsid w:val="00475989"/>
    <w:rsid w:val="00491718"/>
    <w:rsid w:val="00493737"/>
    <w:rsid w:val="004A23B9"/>
    <w:rsid w:val="004A7C8E"/>
    <w:rsid w:val="004B0115"/>
    <w:rsid w:val="004B29F8"/>
    <w:rsid w:val="004C7E73"/>
    <w:rsid w:val="004E0CC9"/>
    <w:rsid w:val="004E4EC9"/>
    <w:rsid w:val="004E5C8C"/>
    <w:rsid w:val="004F680F"/>
    <w:rsid w:val="005115A4"/>
    <w:rsid w:val="005168C6"/>
    <w:rsid w:val="00534B6D"/>
    <w:rsid w:val="0055504C"/>
    <w:rsid w:val="0055788E"/>
    <w:rsid w:val="00560045"/>
    <w:rsid w:val="0056575A"/>
    <w:rsid w:val="00566A4B"/>
    <w:rsid w:val="005822F0"/>
    <w:rsid w:val="0059160A"/>
    <w:rsid w:val="0059201D"/>
    <w:rsid w:val="005C5D2F"/>
    <w:rsid w:val="00615D2E"/>
    <w:rsid w:val="0062499F"/>
    <w:rsid w:val="0062765B"/>
    <w:rsid w:val="00653D06"/>
    <w:rsid w:val="00657EE5"/>
    <w:rsid w:val="00660D3A"/>
    <w:rsid w:val="00680449"/>
    <w:rsid w:val="00687DE4"/>
    <w:rsid w:val="006A668F"/>
    <w:rsid w:val="006B364B"/>
    <w:rsid w:val="00722142"/>
    <w:rsid w:val="00725774"/>
    <w:rsid w:val="00741EDD"/>
    <w:rsid w:val="00752D0A"/>
    <w:rsid w:val="007659CB"/>
    <w:rsid w:val="007A01A9"/>
    <w:rsid w:val="007A7B9F"/>
    <w:rsid w:val="007B2396"/>
    <w:rsid w:val="007B3009"/>
    <w:rsid w:val="007B7F48"/>
    <w:rsid w:val="007F25A2"/>
    <w:rsid w:val="007F4748"/>
    <w:rsid w:val="00815D75"/>
    <w:rsid w:val="0082062E"/>
    <w:rsid w:val="00881E67"/>
    <w:rsid w:val="008927CD"/>
    <w:rsid w:val="00892DFF"/>
    <w:rsid w:val="00895072"/>
    <w:rsid w:val="008C65EE"/>
    <w:rsid w:val="008D2BD3"/>
    <w:rsid w:val="008D3419"/>
    <w:rsid w:val="00916DD7"/>
    <w:rsid w:val="00932436"/>
    <w:rsid w:val="00935592"/>
    <w:rsid w:val="00983E21"/>
    <w:rsid w:val="009B7A61"/>
    <w:rsid w:val="009F0711"/>
    <w:rsid w:val="00A07225"/>
    <w:rsid w:val="00A23F36"/>
    <w:rsid w:val="00A32D13"/>
    <w:rsid w:val="00A33AF3"/>
    <w:rsid w:val="00A55E88"/>
    <w:rsid w:val="00A83AB6"/>
    <w:rsid w:val="00AA266F"/>
    <w:rsid w:val="00AB43A0"/>
    <w:rsid w:val="00AC69CE"/>
    <w:rsid w:val="00AE23B1"/>
    <w:rsid w:val="00B01B3E"/>
    <w:rsid w:val="00B21E86"/>
    <w:rsid w:val="00B3025F"/>
    <w:rsid w:val="00B32D16"/>
    <w:rsid w:val="00B72CE9"/>
    <w:rsid w:val="00B85D7C"/>
    <w:rsid w:val="00BB0A6D"/>
    <w:rsid w:val="00BC6474"/>
    <w:rsid w:val="00BC7717"/>
    <w:rsid w:val="00BD7DC8"/>
    <w:rsid w:val="00BF3A3C"/>
    <w:rsid w:val="00BF6AD6"/>
    <w:rsid w:val="00C2787C"/>
    <w:rsid w:val="00C331B7"/>
    <w:rsid w:val="00C46FFD"/>
    <w:rsid w:val="00C55868"/>
    <w:rsid w:val="00C868A6"/>
    <w:rsid w:val="00C922D9"/>
    <w:rsid w:val="00CA3013"/>
    <w:rsid w:val="00CB5648"/>
    <w:rsid w:val="00CB5BDB"/>
    <w:rsid w:val="00CC47E4"/>
    <w:rsid w:val="00CC5CF4"/>
    <w:rsid w:val="00CF4A7B"/>
    <w:rsid w:val="00D12904"/>
    <w:rsid w:val="00D26844"/>
    <w:rsid w:val="00D47D00"/>
    <w:rsid w:val="00D51A46"/>
    <w:rsid w:val="00D63C1A"/>
    <w:rsid w:val="00D7729D"/>
    <w:rsid w:val="00D806F2"/>
    <w:rsid w:val="00DB1649"/>
    <w:rsid w:val="00DB1E04"/>
    <w:rsid w:val="00DC06D3"/>
    <w:rsid w:val="00DD7668"/>
    <w:rsid w:val="00DE421A"/>
    <w:rsid w:val="00DF5709"/>
    <w:rsid w:val="00E13674"/>
    <w:rsid w:val="00E167B5"/>
    <w:rsid w:val="00E65491"/>
    <w:rsid w:val="00EA402B"/>
    <w:rsid w:val="00EB79D8"/>
    <w:rsid w:val="00EC12DB"/>
    <w:rsid w:val="00EC3087"/>
    <w:rsid w:val="00F04B9B"/>
    <w:rsid w:val="00F073C4"/>
    <w:rsid w:val="00F139C5"/>
    <w:rsid w:val="00F17F8A"/>
    <w:rsid w:val="00F2165D"/>
    <w:rsid w:val="00F33EA0"/>
    <w:rsid w:val="00F62711"/>
    <w:rsid w:val="00F72BA7"/>
    <w:rsid w:val="00F84F52"/>
    <w:rsid w:val="00F9666F"/>
    <w:rsid w:val="00F97E72"/>
    <w:rsid w:val="00FB3DFF"/>
    <w:rsid w:val="00FC4686"/>
    <w:rsid w:val="00FF0E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45BB6-11B8-4F64-A66E-367D34CA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A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1A46"/>
    <w:pPr>
      <w:tabs>
        <w:tab w:val="center" w:pos="4677"/>
        <w:tab w:val="right" w:pos="9355"/>
      </w:tabs>
      <w:spacing w:after="0" w:line="276" w:lineRule="auto"/>
      <w:jc w:val="right"/>
    </w:pPr>
    <w:rPr>
      <w:rFonts w:ascii="Calibri" w:eastAsia="Times New Roman" w:hAnsi="Calibri" w:cs="Arial"/>
      <w:sz w:val="20"/>
      <w:szCs w:val="20"/>
      <w:lang w:val="en-US" w:eastAsia="ru-RU" w:bidi="he-IL"/>
    </w:rPr>
  </w:style>
  <w:style w:type="character" w:customStyle="1" w:styleId="a4">
    <w:name w:val="Верхний колонтитул Знак"/>
    <w:basedOn w:val="a0"/>
    <w:link w:val="a3"/>
    <w:uiPriority w:val="99"/>
    <w:rsid w:val="00D51A46"/>
    <w:rPr>
      <w:rFonts w:ascii="Calibri" w:eastAsia="Times New Roman" w:hAnsi="Calibri" w:cs="Arial"/>
      <w:sz w:val="20"/>
      <w:szCs w:val="20"/>
      <w:lang w:val="en-US" w:eastAsia="ru-RU" w:bidi="he-IL"/>
    </w:rPr>
  </w:style>
  <w:style w:type="paragraph" w:styleId="a5">
    <w:name w:val="Body Text"/>
    <w:basedOn w:val="a"/>
    <w:link w:val="a6"/>
    <w:uiPriority w:val="99"/>
    <w:rsid w:val="00D51A46"/>
    <w:pPr>
      <w:spacing w:after="120" w:line="480" w:lineRule="exact"/>
      <w:ind w:firstLine="567"/>
      <w:jc w:val="both"/>
    </w:pPr>
    <w:rPr>
      <w:rFonts w:ascii="Courier New" w:eastAsia="Times New Roman" w:hAnsi="Courier New" w:cs="Times New Roman"/>
      <w:sz w:val="28"/>
      <w:szCs w:val="20"/>
      <w:lang w:eastAsia="ru-RU"/>
    </w:rPr>
  </w:style>
  <w:style w:type="character" w:customStyle="1" w:styleId="a6">
    <w:name w:val="Основной текст Знак"/>
    <w:basedOn w:val="a0"/>
    <w:link w:val="a5"/>
    <w:uiPriority w:val="99"/>
    <w:rsid w:val="00D51A46"/>
    <w:rPr>
      <w:rFonts w:ascii="Courier New" w:eastAsia="Times New Roman" w:hAnsi="Courier New" w:cs="Times New Roman"/>
      <w:sz w:val="28"/>
      <w:szCs w:val="20"/>
      <w:lang w:eastAsia="ru-RU"/>
    </w:rPr>
  </w:style>
  <w:style w:type="paragraph" w:styleId="a7">
    <w:name w:val="footnote text"/>
    <w:basedOn w:val="a"/>
    <w:link w:val="a8"/>
    <w:uiPriority w:val="99"/>
    <w:semiHidden/>
    <w:unhideWhenUsed/>
    <w:rsid w:val="00D51A46"/>
    <w:pPr>
      <w:spacing w:after="0" w:line="276" w:lineRule="auto"/>
      <w:jc w:val="right"/>
    </w:pPr>
    <w:rPr>
      <w:rFonts w:ascii="Calibri" w:eastAsia="Times New Roman" w:hAnsi="Calibri" w:cs="Arial"/>
      <w:sz w:val="20"/>
      <w:szCs w:val="20"/>
      <w:lang w:val="en-US" w:bidi="he-IL"/>
    </w:rPr>
  </w:style>
  <w:style w:type="character" w:customStyle="1" w:styleId="a8">
    <w:name w:val="Текст сноски Знак"/>
    <w:basedOn w:val="a0"/>
    <w:link w:val="a7"/>
    <w:uiPriority w:val="99"/>
    <w:semiHidden/>
    <w:rsid w:val="00D51A46"/>
    <w:rPr>
      <w:rFonts w:ascii="Calibri" w:eastAsia="Times New Roman" w:hAnsi="Calibri" w:cs="Arial"/>
      <w:sz w:val="20"/>
      <w:szCs w:val="20"/>
      <w:lang w:val="en-US" w:bidi="he-IL"/>
    </w:rPr>
  </w:style>
  <w:style w:type="character" w:styleId="a9">
    <w:name w:val="footnote reference"/>
    <w:basedOn w:val="a0"/>
    <w:uiPriority w:val="99"/>
    <w:semiHidden/>
    <w:unhideWhenUsed/>
    <w:rsid w:val="00D51A46"/>
    <w:rPr>
      <w:rFonts w:cs="Times New Roman"/>
      <w:vertAlign w:val="superscript"/>
    </w:rPr>
  </w:style>
  <w:style w:type="character" w:styleId="aa">
    <w:name w:val="Hyperlink"/>
    <w:basedOn w:val="a0"/>
    <w:uiPriority w:val="99"/>
    <w:unhideWhenUsed/>
    <w:rsid w:val="00D51A46"/>
    <w:rPr>
      <w:rFonts w:cs="Times New Roman"/>
      <w:color w:val="0563C1"/>
      <w:u w:val="single"/>
    </w:rPr>
  </w:style>
  <w:style w:type="character" w:customStyle="1" w:styleId="ab">
    <w:name w:val="Основной текст с отступом Знак"/>
    <w:basedOn w:val="a0"/>
    <w:link w:val="ac"/>
    <w:uiPriority w:val="99"/>
    <w:semiHidden/>
    <w:rsid w:val="00D51A46"/>
    <w:rPr>
      <w:rFonts w:ascii="Calibri" w:eastAsia="Times New Roman" w:hAnsi="Calibri" w:cs="Arial"/>
      <w:lang w:val="en-US" w:bidi="he-IL"/>
    </w:rPr>
  </w:style>
  <w:style w:type="paragraph" w:styleId="ac">
    <w:name w:val="Body Text Indent"/>
    <w:basedOn w:val="a"/>
    <w:link w:val="ab"/>
    <w:uiPriority w:val="99"/>
    <w:semiHidden/>
    <w:unhideWhenUsed/>
    <w:rsid w:val="00D51A46"/>
    <w:pPr>
      <w:spacing w:after="120" w:line="276" w:lineRule="auto"/>
      <w:ind w:left="283"/>
      <w:jc w:val="right"/>
    </w:pPr>
    <w:rPr>
      <w:rFonts w:ascii="Calibri" w:eastAsia="Times New Roman" w:hAnsi="Calibri" w:cs="Arial"/>
      <w:lang w:val="en-US" w:bidi="he-IL"/>
    </w:rPr>
  </w:style>
  <w:style w:type="paragraph" w:styleId="ad">
    <w:name w:val="List Paragraph"/>
    <w:basedOn w:val="a"/>
    <w:uiPriority w:val="34"/>
    <w:qFormat/>
    <w:rsid w:val="00D51A46"/>
    <w:pPr>
      <w:spacing w:after="200" w:line="276" w:lineRule="auto"/>
      <w:ind w:left="720"/>
      <w:contextualSpacing/>
    </w:pPr>
    <w:rPr>
      <w:rFonts w:ascii="Calibri" w:eastAsia="Times New Roman" w:hAnsi="Calibri" w:cs="Times New Roman"/>
    </w:rPr>
  </w:style>
  <w:style w:type="paragraph" w:styleId="ae">
    <w:name w:val="footer"/>
    <w:basedOn w:val="a"/>
    <w:link w:val="af"/>
    <w:uiPriority w:val="99"/>
    <w:unhideWhenUsed/>
    <w:rsid w:val="00D51A46"/>
    <w:pPr>
      <w:tabs>
        <w:tab w:val="center" w:pos="4677"/>
        <w:tab w:val="right" w:pos="9355"/>
      </w:tabs>
      <w:spacing w:after="0" w:line="276" w:lineRule="auto"/>
      <w:jc w:val="right"/>
    </w:pPr>
    <w:rPr>
      <w:rFonts w:ascii="Calibri" w:eastAsia="Times New Roman" w:hAnsi="Calibri" w:cs="Arial"/>
      <w:lang w:val="en-US" w:bidi="he-IL"/>
    </w:rPr>
  </w:style>
  <w:style w:type="character" w:customStyle="1" w:styleId="af">
    <w:name w:val="Нижний колонтитул Знак"/>
    <w:basedOn w:val="a0"/>
    <w:link w:val="ae"/>
    <w:uiPriority w:val="99"/>
    <w:rsid w:val="00D51A46"/>
    <w:rPr>
      <w:rFonts w:ascii="Calibri" w:eastAsia="Times New Roman" w:hAnsi="Calibri" w:cs="Arial"/>
      <w:lang w:val="en-US" w:bidi="he-IL"/>
    </w:rPr>
  </w:style>
  <w:style w:type="paragraph" w:styleId="af0">
    <w:name w:val="Normal (Web)"/>
    <w:basedOn w:val="a"/>
    <w:uiPriority w:val="99"/>
    <w:semiHidden/>
    <w:unhideWhenUsed/>
    <w:rsid w:val="00D51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39"/>
    <w:rsid w:val="00D51A46"/>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f1"/>
    <w:uiPriority w:val="39"/>
    <w:rsid w:val="008D3419"/>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uiPriority w:val="99"/>
    <w:rsid w:val="00423D6A"/>
    <w:pPr>
      <w:widowControl w:val="0"/>
      <w:autoSpaceDE w:val="0"/>
      <w:autoSpaceDN w:val="0"/>
      <w:adjustRightInd w:val="0"/>
      <w:spacing w:after="0" w:line="275" w:lineRule="exact"/>
      <w:ind w:firstLine="266"/>
      <w:jc w:val="both"/>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sid w:val="00423D6A"/>
    <w:rPr>
      <w:rFonts w:ascii="Times New Roman" w:hAnsi="Times New Roman" w:cs="Times New Roman"/>
      <w:i/>
      <w:iCs/>
      <w:sz w:val="18"/>
      <w:szCs w:val="18"/>
    </w:rPr>
  </w:style>
  <w:style w:type="character" w:customStyle="1" w:styleId="FontStyle16">
    <w:name w:val="Font Style16"/>
    <w:basedOn w:val="a0"/>
    <w:uiPriority w:val="99"/>
    <w:rsid w:val="00423D6A"/>
    <w:rPr>
      <w:rFonts w:ascii="Times New Roman" w:hAnsi="Times New Roman" w:cs="Times New Roman"/>
      <w:sz w:val="18"/>
      <w:szCs w:val="18"/>
    </w:rPr>
  </w:style>
  <w:style w:type="paragraph" w:styleId="af2">
    <w:name w:val="Balloon Text"/>
    <w:basedOn w:val="a"/>
    <w:link w:val="af3"/>
    <w:uiPriority w:val="99"/>
    <w:semiHidden/>
    <w:unhideWhenUsed/>
    <w:rsid w:val="00DF570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F5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814236">
      <w:bodyDiv w:val="1"/>
      <w:marLeft w:val="0"/>
      <w:marRight w:val="0"/>
      <w:marTop w:val="0"/>
      <w:marBottom w:val="0"/>
      <w:divBdr>
        <w:top w:val="none" w:sz="0" w:space="0" w:color="auto"/>
        <w:left w:val="none" w:sz="0" w:space="0" w:color="auto"/>
        <w:bottom w:val="none" w:sz="0" w:space="0" w:color="auto"/>
        <w:right w:val="none" w:sz="0" w:space="0" w:color="auto"/>
      </w:divBdr>
      <w:divsChild>
        <w:div w:id="229267984">
          <w:marLeft w:val="0"/>
          <w:marRight w:val="0"/>
          <w:marTop w:val="0"/>
          <w:marBottom w:val="0"/>
          <w:divBdr>
            <w:top w:val="none" w:sz="0" w:space="0" w:color="auto"/>
            <w:left w:val="none" w:sz="0" w:space="0" w:color="auto"/>
            <w:bottom w:val="none" w:sz="0" w:space="0" w:color="auto"/>
            <w:right w:val="none" w:sz="0" w:space="0" w:color="auto"/>
          </w:divBdr>
          <w:divsChild>
            <w:div w:id="780339134">
              <w:marLeft w:val="0"/>
              <w:marRight w:val="0"/>
              <w:marTop w:val="0"/>
              <w:marBottom w:val="0"/>
              <w:divBdr>
                <w:top w:val="none" w:sz="0" w:space="0" w:color="auto"/>
                <w:left w:val="none" w:sz="0" w:space="0" w:color="auto"/>
                <w:bottom w:val="none" w:sz="0" w:space="0" w:color="auto"/>
                <w:right w:val="none" w:sz="0" w:space="0" w:color="auto"/>
              </w:divBdr>
              <w:divsChild>
                <w:div w:id="156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48639">
          <w:marLeft w:val="0"/>
          <w:marRight w:val="0"/>
          <w:marTop w:val="0"/>
          <w:marBottom w:val="0"/>
          <w:divBdr>
            <w:top w:val="none" w:sz="0" w:space="0" w:color="auto"/>
            <w:left w:val="none" w:sz="0" w:space="0" w:color="auto"/>
            <w:bottom w:val="none" w:sz="0" w:space="0" w:color="auto"/>
            <w:right w:val="none" w:sz="0" w:space="0" w:color="auto"/>
          </w:divBdr>
          <w:divsChild>
            <w:div w:id="8526029">
              <w:marLeft w:val="0"/>
              <w:marRight w:val="0"/>
              <w:marTop w:val="0"/>
              <w:marBottom w:val="0"/>
              <w:divBdr>
                <w:top w:val="none" w:sz="0" w:space="0" w:color="auto"/>
                <w:left w:val="none" w:sz="0" w:space="0" w:color="auto"/>
                <w:bottom w:val="none" w:sz="0" w:space="0" w:color="auto"/>
                <w:right w:val="none" w:sz="0" w:space="0" w:color="auto"/>
              </w:divBdr>
              <w:divsChild>
                <w:div w:id="1956791411">
                  <w:marLeft w:val="0"/>
                  <w:marRight w:val="0"/>
                  <w:marTop w:val="0"/>
                  <w:marBottom w:val="0"/>
                  <w:divBdr>
                    <w:top w:val="none" w:sz="0" w:space="0" w:color="auto"/>
                    <w:left w:val="none" w:sz="0" w:space="0" w:color="auto"/>
                    <w:bottom w:val="none" w:sz="0" w:space="0" w:color="auto"/>
                    <w:right w:val="none" w:sz="0" w:space="0" w:color="auto"/>
                  </w:divBdr>
                  <w:divsChild>
                    <w:div w:id="527451888">
                      <w:marLeft w:val="0"/>
                      <w:marRight w:val="0"/>
                      <w:marTop w:val="0"/>
                      <w:marBottom w:val="0"/>
                      <w:divBdr>
                        <w:top w:val="single" w:sz="6" w:space="0" w:color="CCCCCC"/>
                        <w:left w:val="single" w:sz="6" w:space="0" w:color="CCCCCC"/>
                        <w:bottom w:val="single" w:sz="6" w:space="0" w:color="CCCCCC"/>
                        <w:right w:val="single" w:sz="6" w:space="0" w:color="CCCCCC"/>
                      </w:divBdr>
                      <w:divsChild>
                        <w:div w:id="1472552333">
                          <w:marLeft w:val="0"/>
                          <w:marRight w:val="0"/>
                          <w:marTop w:val="0"/>
                          <w:marBottom w:val="0"/>
                          <w:divBdr>
                            <w:top w:val="none" w:sz="0" w:space="0" w:color="auto"/>
                            <w:left w:val="none" w:sz="0" w:space="0" w:color="auto"/>
                            <w:bottom w:val="none" w:sz="0" w:space="0" w:color="auto"/>
                            <w:right w:val="none" w:sz="0" w:space="0" w:color="auto"/>
                          </w:divBdr>
                          <w:divsChild>
                            <w:div w:id="458181166">
                              <w:marLeft w:val="0"/>
                              <w:marRight w:val="0"/>
                              <w:marTop w:val="0"/>
                              <w:marBottom w:val="0"/>
                              <w:divBdr>
                                <w:top w:val="none" w:sz="0" w:space="0" w:color="auto"/>
                                <w:left w:val="none" w:sz="0" w:space="0" w:color="auto"/>
                                <w:bottom w:val="none" w:sz="0" w:space="0" w:color="auto"/>
                                <w:right w:val="none" w:sz="0" w:space="0" w:color="auto"/>
                              </w:divBdr>
                            </w:div>
                            <w:div w:id="14672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02095">
              <w:marLeft w:val="0"/>
              <w:marRight w:val="0"/>
              <w:marTop w:val="0"/>
              <w:marBottom w:val="0"/>
              <w:divBdr>
                <w:top w:val="none" w:sz="0" w:space="0" w:color="auto"/>
                <w:left w:val="none" w:sz="0" w:space="0" w:color="auto"/>
                <w:bottom w:val="none" w:sz="0" w:space="0" w:color="auto"/>
                <w:right w:val="none" w:sz="0" w:space="0" w:color="auto"/>
              </w:divBdr>
            </w:div>
          </w:divsChild>
        </w:div>
        <w:div w:id="468137102">
          <w:marLeft w:val="0"/>
          <w:marRight w:val="0"/>
          <w:marTop w:val="0"/>
          <w:marBottom w:val="0"/>
          <w:divBdr>
            <w:top w:val="none" w:sz="0" w:space="0" w:color="auto"/>
            <w:left w:val="none" w:sz="0" w:space="0" w:color="auto"/>
            <w:bottom w:val="none" w:sz="0" w:space="0" w:color="auto"/>
            <w:right w:val="none" w:sz="0" w:space="0" w:color="auto"/>
          </w:divBdr>
        </w:div>
        <w:div w:id="2011104590">
          <w:marLeft w:val="0"/>
          <w:marRight w:val="0"/>
          <w:marTop w:val="0"/>
          <w:marBottom w:val="0"/>
          <w:divBdr>
            <w:top w:val="none" w:sz="0" w:space="0" w:color="auto"/>
            <w:left w:val="none" w:sz="0" w:space="0" w:color="auto"/>
            <w:bottom w:val="none" w:sz="0" w:space="0" w:color="auto"/>
            <w:right w:val="none" w:sz="0" w:space="0" w:color="auto"/>
          </w:divBdr>
          <w:divsChild>
            <w:div w:id="632753844">
              <w:marLeft w:val="0"/>
              <w:marRight w:val="0"/>
              <w:marTop w:val="0"/>
              <w:marBottom w:val="0"/>
              <w:divBdr>
                <w:top w:val="none" w:sz="0" w:space="0" w:color="auto"/>
                <w:left w:val="none" w:sz="0" w:space="0" w:color="auto"/>
                <w:bottom w:val="none" w:sz="0" w:space="0" w:color="auto"/>
                <w:right w:val="none" w:sz="0" w:space="0" w:color="auto"/>
              </w:divBdr>
              <w:divsChild>
                <w:div w:id="1263343655">
                  <w:marLeft w:val="0"/>
                  <w:marRight w:val="0"/>
                  <w:marTop w:val="0"/>
                  <w:marBottom w:val="0"/>
                  <w:divBdr>
                    <w:top w:val="none" w:sz="0" w:space="0" w:color="auto"/>
                    <w:left w:val="none" w:sz="0" w:space="0" w:color="auto"/>
                    <w:bottom w:val="none" w:sz="0" w:space="0" w:color="auto"/>
                    <w:right w:val="none" w:sz="0" w:space="0" w:color="auto"/>
                  </w:divBdr>
                  <w:divsChild>
                    <w:div w:id="182326075">
                      <w:marLeft w:val="0"/>
                      <w:marRight w:val="0"/>
                      <w:marTop w:val="0"/>
                      <w:marBottom w:val="0"/>
                      <w:divBdr>
                        <w:top w:val="none" w:sz="0" w:space="0" w:color="auto"/>
                        <w:left w:val="none" w:sz="0" w:space="0" w:color="auto"/>
                        <w:bottom w:val="none" w:sz="0" w:space="0" w:color="auto"/>
                        <w:right w:val="none" w:sz="0" w:space="0" w:color="auto"/>
                      </w:divBdr>
                    </w:div>
                    <w:div w:id="549004020">
                      <w:marLeft w:val="0"/>
                      <w:marRight w:val="0"/>
                      <w:marTop w:val="0"/>
                      <w:marBottom w:val="0"/>
                      <w:divBdr>
                        <w:top w:val="none" w:sz="0" w:space="0" w:color="auto"/>
                        <w:left w:val="none" w:sz="0" w:space="0" w:color="auto"/>
                        <w:bottom w:val="none" w:sz="0" w:space="0" w:color="auto"/>
                        <w:right w:val="none" w:sz="0" w:space="0" w:color="auto"/>
                      </w:divBdr>
                      <w:divsChild>
                        <w:div w:id="1156455020">
                          <w:marLeft w:val="0"/>
                          <w:marRight w:val="0"/>
                          <w:marTop w:val="0"/>
                          <w:marBottom w:val="0"/>
                          <w:divBdr>
                            <w:top w:val="single" w:sz="6" w:space="0" w:color="000000"/>
                            <w:left w:val="single" w:sz="6" w:space="0" w:color="000000"/>
                            <w:bottom w:val="single" w:sz="6" w:space="0" w:color="000000"/>
                            <w:right w:val="single" w:sz="6" w:space="0" w:color="000000"/>
                          </w:divBdr>
                          <w:divsChild>
                            <w:div w:id="600530659">
                              <w:marLeft w:val="60"/>
                              <w:marRight w:val="0"/>
                              <w:marTop w:val="0"/>
                              <w:marBottom w:val="0"/>
                              <w:divBdr>
                                <w:top w:val="single" w:sz="2" w:space="0" w:color="444444"/>
                                <w:left w:val="single" w:sz="6" w:space="7" w:color="444444"/>
                                <w:bottom w:val="single" w:sz="6" w:space="0" w:color="444444"/>
                                <w:right w:val="single" w:sz="2" w:space="7" w:color="444444"/>
                              </w:divBdr>
                              <w:divsChild>
                                <w:div w:id="17757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13615">
                          <w:marLeft w:val="255"/>
                          <w:marRight w:val="0"/>
                          <w:marTop w:val="0"/>
                          <w:marBottom w:val="0"/>
                          <w:divBdr>
                            <w:top w:val="none" w:sz="0" w:space="0" w:color="auto"/>
                            <w:left w:val="none" w:sz="0" w:space="0" w:color="auto"/>
                            <w:bottom w:val="none" w:sz="0" w:space="0" w:color="auto"/>
                            <w:right w:val="none" w:sz="0" w:space="0" w:color="auto"/>
                          </w:divBdr>
                          <w:divsChild>
                            <w:div w:id="555505735">
                              <w:marLeft w:val="0"/>
                              <w:marRight w:val="0"/>
                              <w:marTop w:val="840"/>
                              <w:marBottom w:val="840"/>
                              <w:divBdr>
                                <w:top w:val="none" w:sz="0" w:space="0" w:color="auto"/>
                                <w:left w:val="none" w:sz="0" w:space="0" w:color="auto"/>
                                <w:bottom w:val="none" w:sz="0" w:space="0" w:color="auto"/>
                                <w:right w:val="none" w:sz="0" w:space="0" w:color="auto"/>
                              </w:divBdr>
                              <w:divsChild>
                                <w:div w:id="97533670">
                                  <w:marLeft w:val="0"/>
                                  <w:marRight w:val="0"/>
                                  <w:marTop w:val="0"/>
                                  <w:marBottom w:val="0"/>
                                  <w:divBdr>
                                    <w:top w:val="none" w:sz="0" w:space="0" w:color="auto"/>
                                    <w:left w:val="none" w:sz="0" w:space="0" w:color="auto"/>
                                    <w:bottom w:val="none" w:sz="0" w:space="0" w:color="auto"/>
                                    <w:right w:val="none" w:sz="0" w:space="0" w:color="auto"/>
                                  </w:divBdr>
                                  <w:divsChild>
                                    <w:div w:id="1410804926">
                                      <w:marLeft w:val="0"/>
                                      <w:marRight w:val="0"/>
                                      <w:marTop w:val="0"/>
                                      <w:marBottom w:val="0"/>
                                      <w:divBdr>
                                        <w:top w:val="none" w:sz="0" w:space="0" w:color="auto"/>
                                        <w:left w:val="none" w:sz="0" w:space="0" w:color="auto"/>
                                        <w:bottom w:val="none" w:sz="0" w:space="0" w:color="auto"/>
                                        <w:right w:val="none" w:sz="0" w:space="0" w:color="auto"/>
                                      </w:divBdr>
                                    </w:div>
                                  </w:divsChild>
                                </w:div>
                                <w:div w:id="135343956">
                                  <w:marLeft w:val="0"/>
                                  <w:marRight w:val="0"/>
                                  <w:marTop w:val="0"/>
                                  <w:marBottom w:val="0"/>
                                  <w:divBdr>
                                    <w:top w:val="none" w:sz="0" w:space="0" w:color="auto"/>
                                    <w:left w:val="none" w:sz="0" w:space="0" w:color="auto"/>
                                    <w:bottom w:val="none" w:sz="0" w:space="0" w:color="auto"/>
                                    <w:right w:val="none" w:sz="0" w:space="0" w:color="auto"/>
                                  </w:divBdr>
                                  <w:divsChild>
                                    <w:div w:id="996418723">
                                      <w:marLeft w:val="0"/>
                                      <w:marRight w:val="0"/>
                                      <w:marTop w:val="0"/>
                                      <w:marBottom w:val="0"/>
                                      <w:divBdr>
                                        <w:top w:val="none" w:sz="0" w:space="0" w:color="auto"/>
                                        <w:left w:val="none" w:sz="0" w:space="0" w:color="auto"/>
                                        <w:bottom w:val="none" w:sz="0" w:space="0" w:color="auto"/>
                                        <w:right w:val="none" w:sz="0" w:space="0" w:color="auto"/>
                                      </w:divBdr>
                                    </w:div>
                                  </w:divsChild>
                                </w:div>
                                <w:div w:id="142352076">
                                  <w:marLeft w:val="0"/>
                                  <w:marRight w:val="0"/>
                                  <w:marTop w:val="0"/>
                                  <w:marBottom w:val="0"/>
                                  <w:divBdr>
                                    <w:top w:val="none" w:sz="0" w:space="0" w:color="auto"/>
                                    <w:left w:val="none" w:sz="0" w:space="0" w:color="auto"/>
                                    <w:bottom w:val="none" w:sz="0" w:space="0" w:color="auto"/>
                                    <w:right w:val="none" w:sz="0" w:space="0" w:color="auto"/>
                                  </w:divBdr>
                                  <w:divsChild>
                                    <w:div w:id="159121605">
                                      <w:marLeft w:val="0"/>
                                      <w:marRight w:val="0"/>
                                      <w:marTop w:val="0"/>
                                      <w:marBottom w:val="0"/>
                                      <w:divBdr>
                                        <w:top w:val="none" w:sz="0" w:space="0" w:color="auto"/>
                                        <w:left w:val="none" w:sz="0" w:space="0" w:color="auto"/>
                                        <w:bottom w:val="none" w:sz="0" w:space="0" w:color="auto"/>
                                        <w:right w:val="none" w:sz="0" w:space="0" w:color="auto"/>
                                      </w:divBdr>
                                    </w:div>
                                  </w:divsChild>
                                </w:div>
                                <w:div w:id="369307255">
                                  <w:marLeft w:val="0"/>
                                  <w:marRight w:val="0"/>
                                  <w:marTop w:val="0"/>
                                  <w:marBottom w:val="0"/>
                                  <w:divBdr>
                                    <w:top w:val="none" w:sz="0" w:space="0" w:color="auto"/>
                                    <w:left w:val="none" w:sz="0" w:space="0" w:color="auto"/>
                                    <w:bottom w:val="none" w:sz="0" w:space="0" w:color="auto"/>
                                    <w:right w:val="none" w:sz="0" w:space="0" w:color="auto"/>
                                  </w:divBdr>
                                  <w:divsChild>
                                    <w:div w:id="719549922">
                                      <w:marLeft w:val="0"/>
                                      <w:marRight w:val="0"/>
                                      <w:marTop w:val="0"/>
                                      <w:marBottom w:val="0"/>
                                      <w:divBdr>
                                        <w:top w:val="none" w:sz="0" w:space="0" w:color="auto"/>
                                        <w:left w:val="none" w:sz="0" w:space="0" w:color="auto"/>
                                        <w:bottom w:val="none" w:sz="0" w:space="0" w:color="auto"/>
                                        <w:right w:val="none" w:sz="0" w:space="0" w:color="auto"/>
                                      </w:divBdr>
                                    </w:div>
                                  </w:divsChild>
                                </w:div>
                                <w:div w:id="491876484">
                                  <w:marLeft w:val="0"/>
                                  <w:marRight w:val="0"/>
                                  <w:marTop w:val="0"/>
                                  <w:marBottom w:val="0"/>
                                  <w:divBdr>
                                    <w:top w:val="none" w:sz="0" w:space="0" w:color="auto"/>
                                    <w:left w:val="none" w:sz="0" w:space="0" w:color="auto"/>
                                    <w:bottom w:val="none" w:sz="0" w:space="0" w:color="auto"/>
                                    <w:right w:val="none" w:sz="0" w:space="0" w:color="auto"/>
                                  </w:divBdr>
                                  <w:divsChild>
                                    <w:div w:id="1654597378">
                                      <w:marLeft w:val="0"/>
                                      <w:marRight w:val="0"/>
                                      <w:marTop w:val="0"/>
                                      <w:marBottom w:val="0"/>
                                      <w:divBdr>
                                        <w:top w:val="none" w:sz="0" w:space="0" w:color="auto"/>
                                        <w:left w:val="none" w:sz="0" w:space="0" w:color="auto"/>
                                        <w:bottom w:val="none" w:sz="0" w:space="0" w:color="auto"/>
                                        <w:right w:val="none" w:sz="0" w:space="0" w:color="auto"/>
                                      </w:divBdr>
                                    </w:div>
                                  </w:divsChild>
                                </w:div>
                                <w:div w:id="766654787">
                                  <w:marLeft w:val="0"/>
                                  <w:marRight w:val="0"/>
                                  <w:marTop w:val="0"/>
                                  <w:marBottom w:val="0"/>
                                  <w:divBdr>
                                    <w:top w:val="none" w:sz="0" w:space="0" w:color="auto"/>
                                    <w:left w:val="none" w:sz="0" w:space="0" w:color="auto"/>
                                    <w:bottom w:val="none" w:sz="0" w:space="0" w:color="auto"/>
                                    <w:right w:val="none" w:sz="0" w:space="0" w:color="auto"/>
                                  </w:divBdr>
                                  <w:divsChild>
                                    <w:div w:id="2118404062">
                                      <w:marLeft w:val="0"/>
                                      <w:marRight w:val="0"/>
                                      <w:marTop w:val="0"/>
                                      <w:marBottom w:val="0"/>
                                      <w:divBdr>
                                        <w:top w:val="none" w:sz="0" w:space="0" w:color="auto"/>
                                        <w:left w:val="none" w:sz="0" w:space="0" w:color="auto"/>
                                        <w:bottom w:val="none" w:sz="0" w:space="0" w:color="auto"/>
                                        <w:right w:val="none" w:sz="0" w:space="0" w:color="auto"/>
                                      </w:divBdr>
                                    </w:div>
                                  </w:divsChild>
                                </w:div>
                                <w:div w:id="847184521">
                                  <w:marLeft w:val="0"/>
                                  <w:marRight w:val="0"/>
                                  <w:marTop w:val="0"/>
                                  <w:marBottom w:val="0"/>
                                  <w:divBdr>
                                    <w:top w:val="none" w:sz="0" w:space="0" w:color="auto"/>
                                    <w:left w:val="none" w:sz="0" w:space="0" w:color="auto"/>
                                    <w:bottom w:val="none" w:sz="0" w:space="0" w:color="auto"/>
                                    <w:right w:val="none" w:sz="0" w:space="0" w:color="auto"/>
                                  </w:divBdr>
                                  <w:divsChild>
                                    <w:div w:id="1625888557">
                                      <w:marLeft w:val="0"/>
                                      <w:marRight w:val="0"/>
                                      <w:marTop w:val="0"/>
                                      <w:marBottom w:val="0"/>
                                      <w:divBdr>
                                        <w:top w:val="none" w:sz="0" w:space="0" w:color="auto"/>
                                        <w:left w:val="none" w:sz="0" w:space="0" w:color="auto"/>
                                        <w:bottom w:val="none" w:sz="0" w:space="0" w:color="auto"/>
                                        <w:right w:val="none" w:sz="0" w:space="0" w:color="auto"/>
                                      </w:divBdr>
                                    </w:div>
                                  </w:divsChild>
                                </w:div>
                                <w:div w:id="879249302">
                                  <w:marLeft w:val="0"/>
                                  <w:marRight w:val="0"/>
                                  <w:marTop w:val="0"/>
                                  <w:marBottom w:val="0"/>
                                  <w:divBdr>
                                    <w:top w:val="none" w:sz="0" w:space="0" w:color="auto"/>
                                    <w:left w:val="none" w:sz="0" w:space="0" w:color="auto"/>
                                    <w:bottom w:val="none" w:sz="0" w:space="0" w:color="auto"/>
                                    <w:right w:val="none" w:sz="0" w:space="0" w:color="auto"/>
                                  </w:divBdr>
                                  <w:divsChild>
                                    <w:div w:id="247808283">
                                      <w:marLeft w:val="0"/>
                                      <w:marRight w:val="0"/>
                                      <w:marTop w:val="0"/>
                                      <w:marBottom w:val="0"/>
                                      <w:divBdr>
                                        <w:top w:val="none" w:sz="0" w:space="0" w:color="auto"/>
                                        <w:left w:val="none" w:sz="0" w:space="0" w:color="auto"/>
                                        <w:bottom w:val="none" w:sz="0" w:space="0" w:color="auto"/>
                                        <w:right w:val="none" w:sz="0" w:space="0" w:color="auto"/>
                                      </w:divBdr>
                                    </w:div>
                                  </w:divsChild>
                                </w:div>
                                <w:div w:id="1128475171">
                                  <w:marLeft w:val="0"/>
                                  <w:marRight w:val="0"/>
                                  <w:marTop w:val="0"/>
                                  <w:marBottom w:val="0"/>
                                  <w:divBdr>
                                    <w:top w:val="none" w:sz="0" w:space="0" w:color="auto"/>
                                    <w:left w:val="none" w:sz="0" w:space="0" w:color="auto"/>
                                    <w:bottom w:val="none" w:sz="0" w:space="0" w:color="auto"/>
                                    <w:right w:val="none" w:sz="0" w:space="0" w:color="auto"/>
                                  </w:divBdr>
                                  <w:divsChild>
                                    <w:div w:id="816150488">
                                      <w:marLeft w:val="0"/>
                                      <w:marRight w:val="0"/>
                                      <w:marTop w:val="0"/>
                                      <w:marBottom w:val="0"/>
                                      <w:divBdr>
                                        <w:top w:val="none" w:sz="0" w:space="0" w:color="auto"/>
                                        <w:left w:val="none" w:sz="0" w:space="0" w:color="auto"/>
                                        <w:bottom w:val="none" w:sz="0" w:space="0" w:color="auto"/>
                                        <w:right w:val="none" w:sz="0" w:space="0" w:color="auto"/>
                                      </w:divBdr>
                                    </w:div>
                                  </w:divsChild>
                                </w:div>
                                <w:div w:id="1171287687">
                                  <w:marLeft w:val="0"/>
                                  <w:marRight w:val="0"/>
                                  <w:marTop w:val="0"/>
                                  <w:marBottom w:val="0"/>
                                  <w:divBdr>
                                    <w:top w:val="none" w:sz="0" w:space="0" w:color="auto"/>
                                    <w:left w:val="none" w:sz="0" w:space="0" w:color="auto"/>
                                    <w:bottom w:val="none" w:sz="0" w:space="0" w:color="auto"/>
                                    <w:right w:val="none" w:sz="0" w:space="0" w:color="auto"/>
                                  </w:divBdr>
                                  <w:divsChild>
                                    <w:div w:id="1855803549">
                                      <w:marLeft w:val="0"/>
                                      <w:marRight w:val="0"/>
                                      <w:marTop w:val="0"/>
                                      <w:marBottom w:val="0"/>
                                      <w:divBdr>
                                        <w:top w:val="none" w:sz="0" w:space="0" w:color="auto"/>
                                        <w:left w:val="none" w:sz="0" w:space="0" w:color="auto"/>
                                        <w:bottom w:val="none" w:sz="0" w:space="0" w:color="auto"/>
                                        <w:right w:val="none" w:sz="0" w:space="0" w:color="auto"/>
                                      </w:divBdr>
                                    </w:div>
                                  </w:divsChild>
                                </w:div>
                                <w:div w:id="1546598150">
                                  <w:marLeft w:val="0"/>
                                  <w:marRight w:val="0"/>
                                  <w:marTop w:val="0"/>
                                  <w:marBottom w:val="0"/>
                                  <w:divBdr>
                                    <w:top w:val="none" w:sz="0" w:space="0" w:color="auto"/>
                                    <w:left w:val="none" w:sz="0" w:space="0" w:color="auto"/>
                                    <w:bottom w:val="none" w:sz="0" w:space="0" w:color="auto"/>
                                    <w:right w:val="none" w:sz="0" w:space="0" w:color="auto"/>
                                  </w:divBdr>
                                  <w:divsChild>
                                    <w:div w:id="338853599">
                                      <w:marLeft w:val="0"/>
                                      <w:marRight w:val="0"/>
                                      <w:marTop w:val="0"/>
                                      <w:marBottom w:val="0"/>
                                      <w:divBdr>
                                        <w:top w:val="none" w:sz="0" w:space="0" w:color="auto"/>
                                        <w:left w:val="none" w:sz="0" w:space="0" w:color="auto"/>
                                        <w:bottom w:val="none" w:sz="0" w:space="0" w:color="auto"/>
                                        <w:right w:val="none" w:sz="0" w:space="0" w:color="auto"/>
                                      </w:divBdr>
                                    </w:div>
                                  </w:divsChild>
                                </w:div>
                                <w:div w:id="1585190154">
                                  <w:marLeft w:val="0"/>
                                  <w:marRight w:val="0"/>
                                  <w:marTop w:val="0"/>
                                  <w:marBottom w:val="0"/>
                                  <w:divBdr>
                                    <w:top w:val="none" w:sz="0" w:space="0" w:color="auto"/>
                                    <w:left w:val="none" w:sz="0" w:space="0" w:color="auto"/>
                                    <w:bottom w:val="none" w:sz="0" w:space="0" w:color="auto"/>
                                    <w:right w:val="none" w:sz="0" w:space="0" w:color="auto"/>
                                  </w:divBdr>
                                  <w:divsChild>
                                    <w:div w:id="1337154278">
                                      <w:marLeft w:val="0"/>
                                      <w:marRight w:val="0"/>
                                      <w:marTop w:val="0"/>
                                      <w:marBottom w:val="0"/>
                                      <w:divBdr>
                                        <w:top w:val="none" w:sz="0" w:space="0" w:color="auto"/>
                                        <w:left w:val="none" w:sz="0" w:space="0" w:color="auto"/>
                                        <w:bottom w:val="none" w:sz="0" w:space="0" w:color="auto"/>
                                        <w:right w:val="none" w:sz="0" w:space="0" w:color="auto"/>
                                      </w:divBdr>
                                    </w:div>
                                  </w:divsChild>
                                </w:div>
                                <w:div w:id="1730416799">
                                  <w:marLeft w:val="0"/>
                                  <w:marRight w:val="0"/>
                                  <w:marTop w:val="0"/>
                                  <w:marBottom w:val="0"/>
                                  <w:divBdr>
                                    <w:top w:val="none" w:sz="0" w:space="0" w:color="auto"/>
                                    <w:left w:val="none" w:sz="0" w:space="0" w:color="auto"/>
                                    <w:bottom w:val="none" w:sz="0" w:space="0" w:color="auto"/>
                                    <w:right w:val="none" w:sz="0" w:space="0" w:color="auto"/>
                                  </w:divBdr>
                                  <w:divsChild>
                                    <w:div w:id="1555578917">
                                      <w:marLeft w:val="0"/>
                                      <w:marRight w:val="0"/>
                                      <w:marTop w:val="0"/>
                                      <w:marBottom w:val="0"/>
                                      <w:divBdr>
                                        <w:top w:val="none" w:sz="0" w:space="0" w:color="auto"/>
                                        <w:left w:val="none" w:sz="0" w:space="0" w:color="auto"/>
                                        <w:bottom w:val="none" w:sz="0" w:space="0" w:color="auto"/>
                                        <w:right w:val="none" w:sz="0" w:space="0" w:color="auto"/>
                                      </w:divBdr>
                                    </w:div>
                                  </w:divsChild>
                                </w:div>
                                <w:div w:id="1830052841">
                                  <w:marLeft w:val="0"/>
                                  <w:marRight w:val="0"/>
                                  <w:marTop w:val="0"/>
                                  <w:marBottom w:val="0"/>
                                  <w:divBdr>
                                    <w:top w:val="none" w:sz="0" w:space="0" w:color="auto"/>
                                    <w:left w:val="none" w:sz="0" w:space="0" w:color="auto"/>
                                    <w:bottom w:val="none" w:sz="0" w:space="0" w:color="auto"/>
                                    <w:right w:val="none" w:sz="0" w:space="0" w:color="auto"/>
                                  </w:divBdr>
                                  <w:divsChild>
                                    <w:div w:id="1634166711">
                                      <w:marLeft w:val="0"/>
                                      <w:marRight w:val="0"/>
                                      <w:marTop w:val="0"/>
                                      <w:marBottom w:val="0"/>
                                      <w:divBdr>
                                        <w:top w:val="none" w:sz="0" w:space="0" w:color="auto"/>
                                        <w:left w:val="none" w:sz="0" w:space="0" w:color="auto"/>
                                        <w:bottom w:val="none" w:sz="0" w:space="0" w:color="auto"/>
                                        <w:right w:val="none" w:sz="0" w:space="0" w:color="auto"/>
                                      </w:divBdr>
                                    </w:div>
                                  </w:divsChild>
                                </w:div>
                                <w:div w:id="1839882324">
                                  <w:marLeft w:val="0"/>
                                  <w:marRight w:val="0"/>
                                  <w:marTop w:val="0"/>
                                  <w:marBottom w:val="0"/>
                                  <w:divBdr>
                                    <w:top w:val="none" w:sz="0" w:space="0" w:color="auto"/>
                                    <w:left w:val="none" w:sz="0" w:space="0" w:color="auto"/>
                                    <w:bottom w:val="none" w:sz="0" w:space="0" w:color="auto"/>
                                    <w:right w:val="none" w:sz="0" w:space="0" w:color="auto"/>
                                  </w:divBdr>
                                  <w:divsChild>
                                    <w:div w:id="5158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03497">
                  <w:marLeft w:val="0"/>
                  <w:marRight w:val="-50"/>
                  <w:marTop w:val="0"/>
                  <w:marBottom w:val="0"/>
                  <w:divBdr>
                    <w:top w:val="none" w:sz="0" w:space="0" w:color="auto"/>
                    <w:left w:val="none" w:sz="0" w:space="0" w:color="auto"/>
                    <w:bottom w:val="none" w:sz="0" w:space="0" w:color="auto"/>
                    <w:right w:val="none" w:sz="0" w:space="0" w:color="auto"/>
                  </w:divBdr>
                  <w:divsChild>
                    <w:div w:id="1081441298">
                      <w:marLeft w:val="0"/>
                      <w:marRight w:val="0"/>
                      <w:marTop w:val="0"/>
                      <w:marBottom w:val="0"/>
                      <w:divBdr>
                        <w:top w:val="none" w:sz="0" w:space="0" w:color="auto"/>
                        <w:left w:val="none" w:sz="0" w:space="0" w:color="auto"/>
                        <w:bottom w:val="none" w:sz="0" w:space="0" w:color="auto"/>
                        <w:right w:val="none" w:sz="0" w:space="0" w:color="auto"/>
                      </w:divBdr>
                      <w:divsChild>
                        <w:div w:id="115359694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20056">
              <w:marLeft w:val="0"/>
              <w:marRight w:val="0"/>
              <w:marTop w:val="0"/>
              <w:marBottom w:val="0"/>
              <w:divBdr>
                <w:top w:val="none" w:sz="0" w:space="0" w:color="auto"/>
                <w:left w:val="none" w:sz="0" w:space="0" w:color="auto"/>
                <w:bottom w:val="none" w:sz="0" w:space="0" w:color="auto"/>
                <w:right w:val="none" w:sz="0" w:space="0" w:color="auto"/>
              </w:divBdr>
              <w:divsChild>
                <w:div w:id="170684726">
                  <w:marLeft w:val="0"/>
                  <w:marRight w:val="0"/>
                  <w:marTop w:val="0"/>
                  <w:marBottom w:val="0"/>
                  <w:divBdr>
                    <w:top w:val="none" w:sz="0" w:space="0" w:color="auto"/>
                    <w:left w:val="none" w:sz="0" w:space="0" w:color="auto"/>
                    <w:bottom w:val="none" w:sz="0" w:space="0" w:color="auto"/>
                    <w:right w:val="none" w:sz="0" w:space="0" w:color="auto"/>
                  </w:divBdr>
                  <w:divsChild>
                    <w:div w:id="1989741719">
                      <w:marLeft w:val="225"/>
                      <w:marRight w:val="225"/>
                      <w:marTop w:val="0"/>
                      <w:marBottom w:val="0"/>
                      <w:divBdr>
                        <w:top w:val="none" w:sz="0" w:space="0" w:color="auto"/>
                        <w:left w:val="none" w:sz="0" w:space="0" w:color="auto"/>
                        <w:bottom w:val="single" w:sz="6" w:space="0" w:color="CCCCCC"/>
                        <w:right w:val="none" w:sz="0" w:space="0" w:color="auto"/>
                      </w:divBdr>
                      <w:divsChild>
                        <w:div w:id="683241419">
                          <w:marLeft w:val="240"/>
                          <w:marRight w:val="240"/>
                          <w:marTop w:val="0"/>
                          <w:marBottom w:val="0"/>
                          <w:divBdr>
                            <w:top w:val="none" w:sz="0" w:space="0" w:color="auto"/>
                            <w:left w:val="none" w:sz="0" w:space="0" w:color="auto"/>
                            <w:bottom w:val="none" w:sz="0" w:space="0" w:color="auto"/>
                            <w:right w:val="none" w:sz="0" w:space="0" w:color="auto"/>
                          </w:divBdr>
                        </w:div>
                        <w:div w:id="17666149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46444195">
                  <w:marLeft w:val="0"/>
                  <w:marRight w:val="0"/>
                  <w:marTop w:val="75"/>
                  <w:marBottom w:val="75"/>
                  <w:divBdr>
                    <w:top w:val="none" w:sz="0" w:space="0" w:color="auto"/>
                    <w:left w:val="none" w:sz="0" w:space="0" w:color="auto"/>
                    <w:bottom w:val="none" w:sz="0" w:space="0" w:color="auto"/>
                    <w:right w:val="none" w:sz="0" w:space="0" w:color="auto"/>
                  </w:divBdr>
                  <w:divsChild>
                    <w:div w:id="1308438216">
                      <w:marLeft w:val="0"/>
                      <w:marRight w:val="0"/>
                      <w:marTop w:val="0"/>
                      <w:marBottom w:val="0"/>
                      <w:divBdr>
                        <w:top w:val="none" w:sz="0" w:space="0" w:color="auto"/>
                        <w:left w:val="none" w:sz="0" w:space="0" w:color="auto"/>
                        <w:bottom w:val="none" w:sz="0" w:space="0" w:color="auto"/>
                        <w:right w:val="none" w:sz="0" w:space="0" w:color="auto"/>
                      </w:divBdr>
                      <w:divsChild>
                        <w:div w:id="292635278">
                          <w:marLeft w:val="0"/>
                          <w:marRight w:val="0"/>
                          <w:marTop w:val="0"/>
                          <w:marBottom w:val="0"/>
                          <w:divBdr>
                            <w:top w:val="none" w:sz="0" w:space="0" w:color="auto"/>
                            <w:left w:val="none" w:sz="0" w:space="0" w:color="auto"/>
                            <w:bottom w:val="none" w:sz="0" w:space="0" w:color="auto"/>
                            <w:right w:val="none" w:sz="0" w:space="0" w:color="auto"/>
                          </w:divBdr>
                          <w:divsChild>
                            <w:div w:id="906647205">
                              <w:marLeft w:val="0"/>
                              <w:marRight w:val="0"/>
                              <w:marTop w:val="0"/>
                              <w:marBottom w:val="0"/>
                              <w:divBdr>
                                <w:top w:val="none" w:sz="0" w:space="0" w:color="auto"/>
                                <w:left w:val="none" w:sz="0" w:space="0" w:color="auto"/>
                                <w:bottom w:val="none" w:sz="0" w:space="0" w:color="auto"/>
                                <w:right w:val="none" w:sz="0" w:space="0" w:color="auto"/>
                              </w:divBdr>
                              <w:divsChild>
                                <w:div w:id="1692340100">
                                  <w:marLeft w:val="0"/>
                                  <w:marRight w:val="0"/>
                                  <w:marTop w:val="0"/>
                                  <w:marBottom w:val="0"/>
                                  <w:divBdr>
                                    <w:top w:val="none" w:sz="0" w:space="0" w:color="auto"/>
                                    <w:left w:val="none" w:sz="0" w:space="0" w:color="auto"/>
                                    <w:bottom w:val="none" w:sz="0" w:space="0" w:color="auto"/>
                                    <w:right w:val="none" w:sz="0" w:space="0" w:color="auto"/>
                                  </w:divBdr>
                                  <w:divsChild>
                                    <w:div w:id="40598686">
                                      <w:marLeft w:val="0"/>
                                      <w:marRight w:val="0"/>
                                      <w:marTop w:val="0"/>
                                      <w:marBottom w:val="0"/>
                                      <w:divBdr>
                                        <w:top w:val="none" w:sz="0" w:space="0" w:color="auto"/>
                                        <w:left w:val="none" w:sz="0" w:space="0" w:color="auto"/>
                                        <w:bottom w:val="none" w:sz="0" w:space="0" w:color="auto"/>
                                        <w:right w:val="none" w:sz="0" w:space="0" w:color="auto"/>
                                      </w:divBdr>
                                      <w:divsChild>
                                        <w:div w:id="33163128">
                                          <w:marLeft w:val="0"/>
                                          <w:marRight w:val="0"/>
                                          <w:marTop w:val="0"/>
                                          <w:marBottom w:val="0"/>
                                          <w:divBdr>
                                            <w:top w:val="none" w:sz="0" w:space="0" w:color="auto"/>
                                            <w:left w:val="none" w:sz="0" w:space="0" w:color="auto"/>
                                            <w:bottom w:val="none" w:sz="0" w:space="0" w:color="auto"/>
                                            <w:right w:val="none" w:sz="0" w:space="0" w:color="auto"/>
                                          </w:divBdr>
                                        </w:div>
                                        <w:div w:id="1631860930">
                                          <w:marLeft w:val="0"/>
                                          <w:marRight w:val="0"/>
                                          <w:marTop w:val="0"/>
                                          <w:marBottom w:val="0"/>
                                          <w:divBdr>
                                            <w:top w:val="none" w:sz="0" w:space="0" w:color="auto"/>
                                            <w:left w:val="none" w:sz="0" w:space="0" w:color="auto"/>
                                            <w:bottom w:val="none" w:sz="0" w:space="0" w:color="auto"/>
                                            <w:right w:val="none" w:sz="0" w:space="0" w:color="auto"/>
                                          </w:divBdr>
                                          <w:divsChild>
                                            <w:div w:id="532349548">
                                              <w:marLeft w:val="0"/>
                                              <w:marRight w:val="0"/>
                                              <w:marTop w:val="0"/>
                                              <w:marBottom w:val="0"/>
                                              <w:divBdr>
                                                <w:top w:val="none" w:sz="0" w:space="0" w:color="auto"/>
                                                <w:left w:val="none" w:sz="0" w:space="0" w:color="auto"/>
                                                <w:bottom w:val="none" w:sz="0" w:space="0" w:color="auto"/>
                                                <w:right w:val="none" w:sz="0" w:space="0" w:color="auto"/>
                                              </w:divBdr>
                                            </w:div>
                                            <w:div w:id="1995641743">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459307154">
                                      <w:marLeft w:val="0"/>
                                      <w:marRight w:val="0"/>
                                      <w:marTop w:val="0"/>
                                      <w:marBottom w:val="0"/>
                                      <w:divBdr>
                                        <w:top w:val="none" w:sz="0" w:space="0" w:color="auto"/>
                                        <w:left w:val="none" w:sz="0" w:space="0" w:color="auto"/>
                                        <w:bottom w:val="none" w:sz="0" w:space="0" w:color="auto"/>
                                        <w:right w:val="none" w:sz="0" w:space="0" w:color="auto"/>
                                      </w:divBdr>
                                      <w:divsChild>
                                        <w:div w:id="1592618563">
                                          <w:marLeft w:val="0"/>
                                          <w:marRight w:val="0"/>
                                          <w:marTop w:val="0"/>
                                          <w:marBottom w:val="0"/>
                                          <w:divBdr>
                                            <w:top w:val="none" w:sz="0" w:space="0" w:color="auto"/>
                                            <w:left w:val="none" w:sz="0" w:space="0" w:color="auto"/>
                                            <w:bottom w:val="none" w:sz="0" w:space="0" w:color="auto"/>
                                            <w:right w:val="none" w:sz="0" w:space="0" w:color="auto"/>
                                          </w:divBdr>
                                        </w:div>
                                        <w:div w:id="1739984632">
                                          <w:marLeft w:val="0"/>
                                          <w:marRight w:val="0"/>
                                          <w:marTop w:val="0"/>
                                          <w:marBottom w:val="0"/>
                                          <w:divBdr>
                                            <w:top w:val="none" w:sz="0" w:space="0" w:color="auto"/>
                                            <w:left w:val="none" w:sz="0" w:space="0" w:color="auto"/>
                                            <w:bottom w:val="none" w:sz="0" w:space="0" w:color="auto"/>
                                            <w:right w:val="none" w:sz="0" w:space="0" w:color="auto"/>
                                          </w:divBdr>
                                          <w:divsChild>
                                            <w:div w:id="174799391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28167">
                              <w:marLeft w:val="0"/>
                              <w:marRight w:val="0"/>
                              <w:marTop w:val="0"/>
                              <w:marBottom w:val="0"/>
                              <w:divBdr>
                                <w:top w:val="none" w:sz="0" w:space="0" w:color="auto"/>
                                <w:left w:val="none" w:sz="0" w:space="0" w:color="auto"/>
                                <w:bottom w:val="none" w:sz="0" w:space="0" w:color="auto"/>
                                <w:right w:val="none" w:sz="0" w:space="0" w:color="auto"/>
                              </w:divBdr>
                            </w:div>
                          </w:divsChild>
                        </w:div>
                        <w:div w:id="481504711">
                          <w:marLeft w:val="0"/>
                          <w:marRight w:val="0"/>
                          <w:marTop w:val="0"/>
                          <w:marBottom w:val="0"/>
                          <w:divBdr>
                            <w:top w:val="none" w:sz="0" w:space="0" w:color="auto"/>
                            <w:left w:val="none" w:sz="0" w:space="0" w:color="auto"/>
                            <w:bottom w:val="none" w:sz="0" w:space="0" w:color="auto"/>
                            <w:right w:val="none" w:sz="0" w:space="0" w:color="auto"/>
                          </w:divBdr>
                          <w:divsChild>
                            <w:div w:id="700975832">
                              <w:marLeft w:val="0"/>
                              <w:marRight w:val="0"/>
                              <w:marTop w:val="0"/>
                              <w:marBottom w:val="0"/>
                              <w:divBdr>
                                <w:top w:val="none" w:sz="0" w:space="0" w:color="auto"/>
                                <w:left w:val="none" w:sz="0" w:space="0" w:color="auto"/>
                                <w:bottom w:val="none" w:sz="0" w:space="0" w:color="auto"/>
                                <w:right w:val="none" w:sz="0" w:space="0" w:color="auto"/>
                              </w:divBdr>
                              <w:divsChild>
                                <w:div w:id="876157785">
                                  <w:marLeft w:val="0"/>
                                  <w:marRight w:val="0"/>
                                  <w:marTop w:val="0"/>
                                  <w:marBottom w:val="0"/>
                                  <w:divBdr>
                                    <w:top w:val="none" w:sz="0" w:space="0" w:color="auto"/>
                                    <w:left w:val="none" w:sz="0" w:space="0" w:color="auto"/>
                                    <w:bottom w:val="none" w:sz="0" w:space="0" w:color="auto"/>
                                    <w:right w:val="none" w:sz="0" w:space="0" w:color="auto"/>
                                  </w:divBdr>
                                  <w:divsChild>
                                    <w:div w:id="210967084">
                                      <w:marLeft w:val="0"/>
                                      <w:marRight w:val="0"/>
                                      <w:marTop w:val="0"/>
                                      <w:marBottom w:val="0"/>
                                      <w:divBdr>
                                        <w:top w:val="none" w:sz="0" w:space="0" w:color="auto"/>
                                        <w:left w:val="none" w:sz="0" w:space="0" w:color="auto"/>
                                        <w:bottom w:val="none" w:sz="0" w:space="0" w:color="auto"/>
                                        <w:right w:val="none" w:sz="0" w:space="0" w:color="auto"/>
                                      </w:divBdr>
                                      <w:divsChild>
                                        <w:div w:id="100419175">
                                          <w:marLeft w:val="0"/>
                                          <w:marRight w:val="0"/>
                                          <w:marTop w:val="0"/>
                                          <w:marBottom w:val="0"/>
                                          <w:divBdr>
                                            <w:top w:val="none" w:sz="0" w:space="0" w:color="auto"/>
                                            <w:left w:val="none" w:sz="0" w:space="0" w:color="auto"/>
                                            <w:bottom w:val="none" w:sz="0" w:space="0" w:color="auto"/>
                                            <w:right w:val="none" w:sz="0" w:space="0" w:color="auto"/>
                                          </w:divBdr>
                                        </w:div>
                                      </w:divsChild>
                                    </w:div>
                                    <w:div w:id="245842029">
                                      <w:marLeft w:val="0"/>
                                      <w:marRight w:val="0"/>
                                      <w:marTop w:val="0"/>
                                      <w:marBottom w:val="0"/>
                                      <w:divBdr>
                                        <w:top w:val="none" w:sz="0" w:space="0" w:color="auto"/>
                                        <w:left w:val="none" w:sz="0" w:space="0" w:color="auto"/>
                                        <w:bottom w:val="none" w:sz="0" w:space="0" w:color="auto"/>
                                        <w:right w:val="none" w:sz="0" w:space="0" w:color="auto"/>
                                      </w:divBdr>
                                      <w:divsChild>
                                        <w:div w:id="1136793835">
                                          <w:marLeft w:val="0"/>
                                          <w:marRight w:val="0"/>
                                          <w:marTop w:val="0"/>
                                          <w:marBottom w:val="0"/>
                                          <w:divBdr>
                                            <w:top w:val="none" w:sz="0" w:space="0" w:color="auto"/>
                                            <w:left w:val="none" w:sz="0" w:space="0" w:color="auto"/>
                                            <w:bottom w:val="none" w:sz="0" w:space="0" w:color="auto"/>
                                            <w:right w:val="none" w:sz="0" w:space="0" w:color="auto"/>
                                          </w:divBdr>
                                        </w:div>
                                      </w:divsChild>
                                    </w:div>
                                    <w:div w:id="533543361">
                                      <w:marLeft w:val="0"/>
                                      <w:marRight w:val="0"/>
                                      <w:marTop w:val="0"/>
                                      <w:marBottom w:val="0"/>
                                      <w:divBdr>
                                        <w:top w:val="none" w:sz="0" w:space="0" w:color="auto"/>
                                        <w:left w:val="none" w:sz="0" w:space="0" w:color="auto"/>
                                        <w:bottom w:val="none" w:sz="0" w:space="0" w:color="auto"/>
                                        <w:right w:val="none" w:sz="0" w:space="0" w:color="auto"/>
                                      </w:divBdr>
                                      <w:divsChild>
                                        <w:div w:id="1448885443">
                                          <w:marLeft w:val="0"/>
                                          <w:marRight w:val="0"/>
                                          <w:marTop w:val="0"/>
                                          <w:marBottom w:val="0"/>
                                          <w:divBdr>
                                            <w:top w:val="none" w:sz="0" w:space="0" w:color="auto"/>
                                            <w:left w:val="none" w:sz="0" w:space="0" w:color="auto"/>
                                            <w:bottom w:val="none" w:sz="0" w:space="0" w:color="auto"/>
                                            <w:right w:val="none" w:sz="0" w:space="0" w:color="auto"/>
                                          </w:divBdr>
                                        </w:div>
                                      </w:divsChild>
                                    </w:div>
                                    <w:div w:id="667371587">
                                      <w:marLeft w:val="0"/>
                                      <w:marRight w:val="0"/>
                                      <w:marTop w:val="0"/>
                                      <w:marBottom w:val="0"/>
                                      <w:divBdr>
                                        <w:top w:val="none" w:sz="0" w:space="0" w:color="auto"/>
                                        <w:left w:val="none" w:sz="0" w:space="0" w:color="auto"/>
                                        <w:bottom w:val="none" w:sz="0" w:space="0" w:color="auto"/>
                                        <w:right w:val="none" w:sz="0" w:space="0" w:color="auto"/>
                                      </w:divBdr>
                                      <w:divsChild>
                                        <w:div w:id="1809737096">
                                          <w:marLeft w:val="0"/>
                                          <w:marRight w:val="0"/>
                                          <w:marTop w:val="0"/>
                                          <w:marBottom w:val="0"/>
                                          <w:divBdr>
                                            <w:top w:val="none" w:sz="0" w:space="0" w:color="auto"/>
                                            <w:left w:val="none" w:sz="0" w:space="0" w:color="auto"/>
                                            <w:bottom w:val="none" w:sz="0" w:space="0" w:color="auto"/>
                                            <w:right w:val="none" w:sz="0" w:space="0" w:color="auto"/>
                                          </w:divBdr>
                                        </w:div>
                                      </w:divsChild>
                                    </w:div>
                                    <w:div w:id="777408983">
                                      <w:marLeft w:val="0"/>
                                      <w:marRight w:val="0"/>
                                      <w:marTop w:val="0"/>
                                      <w:marBottom w:val="0"/>
                                      <w:divBdr>
                                        <w:top w:val="none" w:sz="0" w:space="0" w:color="auto"/>
                                        <w:left w:val="none" w:sz="0" w:space="0" w:color="auto"/>
                                        <w:bottom w:val="none" w:sz="0" w:space="0" w:color="auto"/>
                                        <w:right w:val="none" w:sz="0" w:space="0" w:color="auto"/>
                                      </w:divBdr>
                                      <w:divsChild>
                                        <w:div w:id="729381411">
                                          <w:marLeft w:val="0"/>
                                          <w:marRight w:val="0"/>
                                          <w:marTop w:val="0"/>
                                          <w:marBottom w:val="0"/>
                                          <w:divBdr>
                                            <w:top w:val="none" w:sz="0" w:space="0" w:color="auto"/>
                                            <w:left w:val="none" w:sz="0" w:space="0" w:color="auto"/>
                                            <w:bottom w:val="none" w:sz="0" w:space="0" w:color="auto"/>
                                            <w:right w:val="none" w:sz="0" w:space="0" w:color="auto"/>
                                          </w:divBdr>
                                        </w:div>
                                      </w:divsChild>
                                    </w:div>
                                    <w:div w:id="1527060518">
                                      <w:marLeft w:val="0"/>
                                      <w:marRight w:val="0"/>
                                      <w:marTop w:val="0"/>
                                      <w:marBottom w:val="0"/>
                                      <w:divBdr>
                                        <w:top w:val="none" w:sz="0" w:space="0" w:color="auto"/>
                                        <w:left w:val="none" w:sz="0" w:space="0" w:color="auto"/>
                                        <w:bottom w:val="none" w:sz="0" w:space="0" w:color="auto"/>
                                        <w:right w:val="none" w:sz="0" w:space="0" w:color="auto"/>
                                      </w:divBdr>
                                      <w:divsChild>
                                        <w:div w:id="1930311823">
                                          <w:marLeft w:val="0"/>
                                          <w:marRight w:val="0"/>
                                          <w:marTop w:val="0"/>
                                          <w:marBottom w:val="0"/>
                                          <w:divBdr>
                                            <w:top w:val="none" w:sz="0" w:space="0" w:color="auto"/>
                                            <w:left w:val="none" w:sz="0" w:space="0" w:color="auto"/>
                                            <w:bottom w:val="none" w:sz="0" w:space="0" w:color="auto"/>
                                            <w:right w:val="none" w:sz="0" w:space="0" w:color="auto"/>
                                          </w:divBdr>
                                        </w:div>
                                      </w:divsChild>
                                    </w:div>
                                    <w:div w:id="1595820424">
                                      <w:marLeft w:val="0"/>
                                      <w:marRight w:val="0"/>
                                      <w:marTop w:val="0"/>
                                      <w:marBottom w:val="0"/>
                                      <w:divBdr>
                                        <w:top w:val="none" w:sz="0" w:space="0" w:color="auto"/>
                                        <w:left w:val="none" w:sz="0" w:space="0" w:color="auto"/>
                                        <w:bottom w:val="none" w:sz="0" w:space="0" w:color="auto"/>
                                        <w:right w:val="none" w:sz="0" w:space="0" w:color="auto"/>
                                      </w:divBdr>
                                      <w:divsChild>
                                        <w:div w:id="1333221234">
                                          <w:marLeft w:val="0"/>
                                          <w:marRight w:val="0"/>
                                          <w:marTop w:val="0"/>
                                          <w:marBottom w:val="0"/>
                                          <w:divBdr>
                                            <w:top w:val="none" w:sz="0" w:space="0" w:color="auto"/>
                                            <w:left w:val="none" w:sz="0" w:space="0" w:color="auto"/>
                                            <w:bottom w:val="none" w:sz="0" w:space="0" w:color="auto"/>
                                            <w:right w:val="none" w:sz="0" w:space="0" w:color="auto"/>
                                          </w:divBdr>
                                        </w:div>
                                      </w:divsChild>
                                    </w:div>
                                    <w:div w:id="1908177150">
                                      <w:marLeft w:val="0"/>
                                      <w:marRight w:val="0"/>
                                      <w:marTop w:val="0"/>
                                      <w:marBottom w:val="0"/>
                                      <w:divBdr>
                                        <w:top w:val="none" w:sz="0" w:space="0" w:color="auto"/>
                                        <w:left w:val="none" w:sz="0" w:space="0" w:color="auto"/>
                                        <w:bottom w:val="none" w:sz="0" w:space="0" w:color="auto"/>
                                        <w:right w:val="none" w:sz="0" w:space="0" w:color="auto"/>
                                      </w:divBdr>
                                      <w:divsChild>
                                        <w:div w:id="7524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07755">
                              <w:marLeft w:val="0"/>
                              <w:marRight w:val="0"/>
                              <w:marTop w:val="0"/>
                              <w:marBottom w:val="0"/>
                              <w:divBdr>
                                <w:top w:val="none" w:sz="0" w:space="0" w:color="auto"/>
                                <w:left w:val="none" w:sz="0" w:space="0" w:color="auto"/>
                                <w:bottom w:val="none" w:sz="0" w:space="0" w:color="auto"/>
                                <w:right w:val="none" w:sz="0" w:space="0" w:color="auto"/>
                              </w:divBdr>
                            </w:div>
                          </w:divsChild>
                        </w:div>
                        <w:div w:id="1686203565">
                          <w:marLeft w:val="0"/>
                          <w:marRight w:val="0"/>
                          <w:marTop w:val="0"/>
                          <w:marBottom w:val="0"/>
                          <w:divBdr>
                            <w:top w:val="none" w:sz="0" w:space="0" w:color="auto"/>
                            <w:left w:val="none" w:sz="0" w:space="0" w:color="auto"/>
                            <w:bottom w:val="none" w:sz="0" w:space="0" w:color="auto"/>
                            <w:right w:val="none" w:sz="0" w:space="0" w:color="auto"/>
                          </w:divBdr>
                          <w:divsChild>
                            <w:div w:id="1812942212">
                              <w:marLeft w:val="0"/>
                              <w:marRight w:val="0"/>
                              <w:marTop w:val="0"/>
                              <w:marBottom w:val="0"/>
                              <w:divBdr>
                                <w:top w:val="none" w:sz="0" w:space="0" w:color="auto"/>
                                <w:left w:val="none" w:sz="0" w:space="0" w:color="auto"/>
                                <w:bottom w:val="none" w:sz="0" w:space="0" w:color="auto"/>
                                <w:right w:val="none" w:sz="0" w:space="0" w:color="auto"/>
                              </w:divBdr>
                              <w:divsChild>
                                <w:div w:id="1208177636">
                                  <w:marLeft w:val="0"/>
                                  <w:marRight w:val="0"/>
                                  <w:marTop w:val="0"/>
                                  <w:marBottom w:val="0"/>
                                  <w:divBdr>
                                    <w:top w:val="none" w:sz="0" w:space="0" w:color="auto"/>
                                    <w:left w:val="none" w:sz="0" w:space="0" w:color="auto"/>
                                    <w:bottom w:val="none" w:sz="0" w:space="0" w:color="auto"/>
                                    <w:right w:val="none" w:sz="0" w:space="0" w:color="auto"/>
                                  </w:divBdr>
                                  <w:divsChild>
                                    <w:div w:id="1586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6184">
                              <w:marLeft w:val="0"/>
                              <w:marRight w:val="0"/>
                              <w:marTop w:val="0"/>
                              <w:marBottom w:val="0"/>
                              <w:divBdr>
                                <w:top w:val="none" w:sz="0" w:space="0" w:color="auto"/>
                                <w:left w:val="none" w:sz="0" w:space="0" w:color="auto"/>
                                <w:bottom w:val="none" w:sz="0" w:space="0" w:color="auto"/>
                                <w:right w:val="none" w:sz="0" w:space="0" w:color="auto"/>
                              </w:divBdr>
                            </w:div>
                          </w:divsChild>
                        </w:div>
                        <w:div w:id="1856772658">
                          <w:marLeft w:val="0"/>
                          <w:marRight w:val="0"/>
                          <w:marTop w:val="0"/>
                          <w:marBottom w:val="0"/>
                          <w:divBdr>
                            <w:top w:val="none" w:sz="0" w:space="0" w:color="auto"/>
                            <w:left w:val="none" w:sz="0" w:space="0" w:color="auto"/>
                            <w:bottom w:val="none" w:sz="0" w:space="0" w:color="auto"/>
                            <w:right w:val="none" w:sz="0" w:space="0" w:color="auto"/>
                          </w:divBdr>
                          <w:divsChild>
                            <w:div w:id="374693487">
                              <w:marLeft w:val="0"/>
                              <w:marRight w:val="0"/>
                              <w:marTop w:val="0"/>
                              <w:marBottom w:val="0"/>
                              <w:divBdr>
                                <w:top w:val="none" w:sz="0" w:space="0" w:color="auto"/>
                                <w:left w:val="none" w:sz="0" w:space="0" w:color="auto"/>
                                <w:bottom w:val="none" w:sz="0" w:space="0" w:color="auto"/>
                                <w:right w:val="none" w:sz="0" w:space="0" w:color="auto"/>
                              </w:divBdr>
                              <w:divsChild>
                                <w:div w:id="1816533291">
                                  <w:marLeft w:val="0"/>
                                  <w:marRight w:val="0"/>
                                  <w:marTop w:val="0"/>
                                  <w:marBottom w:val="0"/>
                                  <w:divBdr>
                                    <w:top w:val="none" w:sz="0" w:space="0" w:color="auto"/>
                                    <w:left w:val="none" w:sz="0" w:space="0" w:color="auto"/>
                                    <w:bottom w:val="none" w:sz="0" w:space="0" w:color="auto"/>
                                    <w:right w:val="none" w:sz="0" w:space="0" w:color="auto"/>
                                  </w:divBdr>
                                  <w:divsChild>
                                    <w:div w:id="15439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599727">
              <w:marLeft w:val="0"/>
              <w:marRight w:val="0"/>
              <w:marTop w:val="0"/>
              <w:marBottom w:val="0"/>
              <w:divBdr>
                <w:top w:val="none" w:sz="0" w:space="0" w:color="auto"/>
                <w:left w:val="none" w:sz="0" w:space="0" w:color="auto"/>
                <w:bottom w:val="none" w:sz="0" w:space="0" w:color="auto"/>
                <w:right w:val="none" w:sz="0" w:space="0" w:color="auto"/>
              </w:divBdr>
              <w:divsChild>
                <w:div w:id="98725692">
                  <w:marLeft w:val="0"/>
                  <w:marRight w:val="255"/>
                  <w:marTop w:val="0"/>
                  <w:marBottom w:val="0"/>
                  <w:divBdr>
                    <w:top w:val="none" w:sz="0" w:space="0" w:color="auto"/>
                    <w:left w:val="none" w:sz="0" w:space="0" w:color="auto"/>
                    <w:bottom w:val="none" w:sz="0" w:space="0" w:color="auto"/>
                    <w:right w:val="none" w:sz="0" w:space="0" w:color="auto"/>
                  </w:divBdr>
                  <w:divsChild>
                    <w:div w:id="1683625858">
                      <w:marLeft w:val="0"/>
                      <w:marRight w:val="0"/>
                      <w:marTop w:val="0"/>
                      <w:marBottom w:val="0"/>
                      <w:divBdr>
                        <w:top w:val="none" w:sz="0" w:space="0" w:color="auto"/>
                        <w:left w:val="none" w:sz="0" w:space="0" w:color="auto"/>
                        <w:bottom w:val="none" w:sz="0" w:space="0" w:color="auto"/>
                        <w:right w:val="none" w:sz="0" w:space="0" w:color="auto"/>
                      </w:divBdr>
                      <w:divsChild>
                        <w:div w:id="962812890">
                          <w:marLeft w:val="0"/>
                          <w:marRight w:val="150"/>
                          <w:marTop w:val="0"/>
                          <w:marBottom w:val="0"/>
                          <w:divBdr>
                            <w:top w:val="none" w:sz="0" w:space="0" w:color="auto"/>
                            <w:left w:val="none" w:sz="0" w:space="0" w:color="auto"/>
                            <w:bottom w:val="none" w:sz="0" w:space="0" w:color="auto"/>
                            <w:right w:val="none" w:sz="0" w:space="0" w:color="auto"/>
                          </w:divBdr>
                          <w:divsChild>
                            <w:div w:id="497041893">
                              <w:marLeft w:val="0"/>
                              <w:marRight w:val="0"/>
                              <w:marTop w:val="0"/>
                              <w:marBottom w:val="0"/>
                              <w:divBdr>
                                <w:top w:val="none" w:sz="0" w:space="0" w:color="auto"/>
                                <w:left w:val="none" w:sz="0" w:space="0" w:color="auto"/>
                                <w:bottom w:val="none" w:sz="0" w:space="0" w:color="auto"/>
                                <w:right w:val="none" w:sz="0" w:space="0" w:color="auto"/>
                              </w:divBdr>
                              <w:divsChild>
                                <w:div w:id="398405426">
                                  <w:marLeft w:val="0"/>
                                  <w:marRight w:val="0"/>
                                  <w:marTop w:val="0"/>
                                  <w:marBottom w:val="0"/>
                                  <w:divBdr>
                                    <w:top w:val="none" w:sz="0" w:space="0" w:color="auto"/>
                                    <w:left w:val="none" w:sz="0" w:space="0" w:color="auto"/>
                                    <w:bottom w:val="none" w:sz="0" w:space="0" w:color="auto"/>
                                    <w:right w:val="none" w:sz="0" w:space="0" w:color="auto"/>
                                  </w:divBdr>
                                </w:div>
                              </w:divsChild>
                            </w:div>
                            <w:div w:id="1428501491">
                              <w:marLeft w:val="0"/>
                              <w:marRight w:val="0"/>
                              <w:marTop w:val="0"/>
                              <w:marBottom w:val="0"/>
                              <w:divBdr>
                                <w:top w:val="none" w:sz="0" w:space="0" w:color="auto"/>
                                <w:left w:val="none" w:sz="0" w:space="0" w:color="auto"/>
                                <w:bottom w:val="none" w:sz="0" w:space="0" w:color="auto"/>
                                <w:right w:val="none" w:sz="0" w:space="0" w:color="auto"/>
                              </w:divBdr>
                              <w:divsChild>
                                <w:div w:id="1881280465">
                                  <w:marLeft w:val="0"/>
                                  <w:marRight w:val="0"/>
                                  <w:marTop w:val="0"/>
                                  <w:marBottom w:val="0"/>
                                  <w:divBdr>
                                    <w:top w:val="none" w:sz="0" w:space="0" w:color="auto"/>
                                    <w:left w:val="none" w:sz="0" w:space="0" w:color="auto"/>
                                    <w:bottom w:val="none" w:sz="0" w:space="0" w:color="auto"/>
                                    <w:right w:val="none" w:sz="0" w:space="0" w:color="auto"/>
                                  </w:divBdr>
                                </w:div>
                              </w:divsChild>
                            </w:div>
                            <w:div w:id="2027756033">
                              <w:marLeft w:val="0"/>
                              <w:marRight w:val="0"/>
                              <w:marTop w:val="0"/>
                              <w:marBottom w:val="0"/>
                              <w:divBdr>
                                <w:top w:val="none" w:sz="0" w:space="0" w:color="auto"/>
                                <w:left w:val="none" w:sz="0" w:space="0" w:color="auto"/>
                                <w:bottom w:val="none" w:sz="0" w:space="0" w:color="auto"/>
                                <w:right w:val="none" w:sz="0" w:space="0" w:color="auto"/>
                              </w:divBdr>
                              <w:divsChild>
                                <w:div w:id="220752810">
                                  <w:marLeft w:val="60"/>
                                  <w:marRight w:val="60"/>
                                  <w:marTop w:val="0"/>
                                  <w:marBottom w:val="0"/>
                                  <w:divBdr>
                                    <w:top w:val="none" w:sz="0" w:space="0" w:color="auto"/>
                                    <w:left w:val="none" w:sz="0" w:space="0" w:color="auto"/>
                                    <w:bottom w:val="none" w:sz="0" w:space="0" w:color="auto"/>
                                    <w:right w:val="none" w:sz="0" w:space="0" w:color="auto"/>
                                  </w:divBdr>
                                  <w:divsChild>
                                    <w:div w:id="20440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53608">
                      <w:marLeft w:val="0"/>
                      <w:marRight w:val="0"/>
                      <w:marTop w:val="0"/>
                      <w:marBottom w:val="0"/>
                      <w:divBdr>
                        <w:top w:val="none" w:sz="0" w:space="0" w:color="auto"/>
                        <w:left w:val="none" w:sz="0" w:space="0" w:color="auto"/>
                        <w:bottom w:val="none" w:sz="0" w:space="0" w:color="auto"/>
                        <w:right w:val="none" w:sz="0" w:space="0" w:color="auto"/>
                      </w:divBdr>
                      <w:divsChild>
                        <w:div w:id="1934705101">
                          <w:marLeft w:val="0"/>
                          <w:marRight w:val="0"/>
                          <w:marTop w:val="0"/>
                          <w:marBottom w:val="0"/>
                          <w:divBdr>
                            <w:top w:val="none" w:sz="0" w:space="0" w:color="auto"/>
                            <w:left w:val="none" w:sz="0" w:space="0" w:color="auto"/>
                            <w:bottom w:val="none" w:sz="0" w:space="0" w:color="auto"/>
                            <w:right w:val="none" w:sz="0" w:space="0" w:color="auto"/>
                          </w:divBdr>
                          <w:divsChild>
                            <w:div w:id="1398553534">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 w:id="2055231250">
                      <w:marLeft w:val="0"/>
                      <w:marRight w:val="0"/>
                      <w:marTop w:val="0"/>
                      <w:marBottom w:val="0"/>
                      <w:divBdr>
                        <w:top w:val="none" w:sz="0" w:space="0" w:color="auto"/>
                        <w:left w:val="none" w:sz="0" w:space="0" w:color="auto"/>
                        <w:bottom w:val="none" w:sz="0" w:space="0" w:color="auto"/>
                        <w:right w:val="none" w:sz="0" w:space="0" w:color="auto"/>
                      </w:divBdr>
                      <w:divsChild>
                        <w:div w:id="159660656">
                          <w:marLeft w:val="0"/>
                          <w:marRight w:val="0"/>
                          <w:marTop w:val="0"/>
                          <w:marBottom w:val="0"/>
                          <w:divBdr>
                            <w:top w:val="none" w:sz="0" w:space="0" w:color="auto"/>
                            <w:left w:val="none" w:sz="0" w:space="0" w:color="auto"/>
                            <w:bottom w:val="none" w:sz="0" w:space="0" w:color="auto"/>
                            <w:right w:val="none" w:sz="0" w:space="0" w:color="auto"/>
                          </w:divBdr>
                          <w:divsChild>
                            <w:div w:id="578640515">
                              <w:marLeft w:val="0"/>
                              <w:marRight w:val="0"/>
                              <w:marTop w:val="0"/>
                              <w:marBottom w:val="0"/>
                              <w:divBdr>
                                <w:top w:val="none" w:sz="0" w:space="0" w:color="auto"/>
                                <w:left w:val="none" w:sz="0" w:space="0" w:color="auto"/>
                                <w:bottom w:val="none" w:sz="0" w:space="0" w:color="auto"/>
                                <w:right w:val="none" w:sz="0" w:space="0" w:color="auto"/>
                              </w:divBdr>
                            </w:div>
                            <w:div w:id="17580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avo.gov.ru" TargetMode="External"/><Relationship Id="rId18" Type="http://schemas.openxmlformats.org/officeDocument/2006/relationships/hyperlink" Target="http://www.pravo.gov.ru" TargetMode="External"/><Relationship Id="rId26" Type="http://schemas.openxmlformats.org/officeDocument/2006/relationships/hyperlink" Target="consultantplus://offline/ref=F81009BE5846196FCFD6C1E7E0B73611DDBEF7011D3BF031ADD7B7VCr1L" TargetMode="External"/><Relationship Id="rId3" Type="http://schemas.openxmlformats.org/officeDocument/2006/relationships/styles" Target="styles.xml"/><Relationship Id="rId21" Type="http://schemas.openxmlformats.org/officeDocument/2006/relationships/hyperlink" Target="https://www.youtube.com/watch?v=E0EZaYcwuGk" TargetMode="External"/><Relationship Id="rId7" Type="http://schemas.openxmlformats.org/officeDocument/2006/relationships/endnotes" Target="endnotes.xml"/><Relationship Id="rId12" Type="http://schemas.openxmlformats.org/officeDocument/2006/relationships/hyperlink" Target="http://www.pravo.gov.ru" TargetMode="External"/><Relationship Id="rId17" Type="http://schemas.openxmlformats.org/officeDocument/2006/relationships/hyperlink" Target="http://www.pravo.gov.ru" TargetMode="External"/><Relationship Id="rId25" Type="http://schemas.openxmlformats.org/officeDocument/2006/relationships/hyperlink" Target="consultantplus://offline/ref=F81009BE5846196FCFD6C1E7E0B73611DDBEF7011D3BF031ADD7B7VCr1L" TargetMode="External"/><Relationship Id="rId2" Type="http://schemas.openxmlformats.org/officeDocument/2006/relationships/numbering" Target="numbering.xml"/><Relationship Id="rId16" Type="http://schemas.openxmlformats.org/officeDocument/2006/relationships/hyperlink" Target="http://www.pravo.gov.ru" TargetMode="External"/><Relationship Id="rId20" Type="http://schemas.openxmlformats.org/officeDocument/2006/relationships/hyperlink" Target="https://www.youtube.com/watch?v=dLSq5Xyil2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24" Type="http://schemas.openxmlformats.org/officeDocument/2006/relationships/hyperlink" Target="https://videouroki.net/video/19-prava-chielovieka-istoriia-stanovlieniia.html" TargetMode="External"/><Relationship Id="rId5" Type="http://schemas.openxmlformats.org/officeDocument/2006/relationships/webSettings" Target="webSettings.xml"/><Relationship Id="rId15" Type="http://schemas.openxmlformats.org/officeDocument/2006/relationships/hyperlink" Target="http://www.pravo.gov.ru" TargetMode="External"/><Relationship Id="rId23" Type="http://schemas.openxmlformats.org/officeDocument/2006/relationships/hyperlink" Target="https://www.youtube.com/watch?v=sGBrTf9cYN0" TargetMode="External"/><Relationship Id="rId28" Type="http://schemas.openxmlformats.org/officeDocument/2006/relationships/theme" Target="theme/theme1.xml"/><Relationship Id="rId10" Type="http://schemas.openxmlformats.org/officeDocument/2006/relationships/hyperlink" Target="https://videouroki.net/video/19-prava-chielovieka-istoriia-stanovlieniia.html" TargetMode="External"/><Relationship Id="rId19"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avo.gov.ru" TargetMode="External"/><Relationship Id="rId22" Type="http://schemas.openxmlformats.org/officeDocument/2006/relationships/hyperlink" Target="https://www.youtube.com/watch?v=D0lvHHHm-Jw"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F6315-835F-4681-9E1F-463BB2A4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11600</Words>
  <Characters>66120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Громова Ольга Николаевна</dc:creator>
  <cp:lastModifiedBy>1</cp:lastModifiedBy>
  <cp:revision>2</cp:revision>
  <cp:lastPrinted>2018-11-19T08:17:00Z</cp:lastPrinted>
  <dcterms:created xsi:type="dcterms:W3CDTF">2018-11-27T13:07:00Z</dcterms:created>
  <dcterms:modified xsi:type="dcterms:W3CDTF">2018-11-27T13:07:00Z</dcterms:modified>
</cp:coreProperties>
</file>